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267" w:rsidRDefault="00264267" w:rsidP="00264267">
      <w:pPr>
        <w:spacing w:line="480" w:lineRule="auto"/>
        <w:jc w:val="center"/>
        <w:rPr>
          <w:rFonts w:ascii="Times New Roman" w:hAnsi="Times New Roman" w:cs="Times New Roman"/>
          <w:b/>
          <w:sz w:val="24"/>
          <w:szCs w:val="24"/>
        </w:rPr>
      </w:pPr>
    </w:p>
    <w:p w:rsidR="00264267" w:rsidRDefault="00264267" w:rsidP="00264267">
      <w:pPr>
        <w:spacing w:line="480" w:lineRule="auto"/>
        <w:jc w:val="center"/>
        <w:rPr>
          <w:rFonts w:ascii="Times New Roman" w:hAnsi="Times New Roman" w:cs="Times New Roman"/>
          <w:b/>
          <w:sz w:val="24"/>
          <w:szCs w:val="24"/>
        </w:rPr>
      </w:pPr>
    </w:p>
    <w:p w:rsidR="00264267" w:rsidRDefault="00264267" w:rsidP="00264267">
      <w:pPr>
        <w:spacing w:line="480" w:lineRule="auto"/>
        <w:jc w:val="center"/>
        <w:rPr>
          <w:rFonts w:ascii="Times New Roman" w:hAnsi="Times New Roman" w:cs="Times New Roman"/>
          <w:b/>
          <w:sz w:val="24"/>
          <w:szCs w:val="24"/>
        </w:rPr>
      </w:pPr>
    </w:p>
    <w:p w:rsidR="00264267" w:rsidRDefault="00264267" w:rsidP="00264267">
      <w:pPr>
        <w:spacing w:line="480" w:lineRule="auto"/>
        <w:jc w:val="center"/>
        <w:rPr>
          <w:rFonts w:ascii="Times New Roman" w:hAnsi="Times New Roman" w:cs="Times New Roman"/>
          <w:b/>
          <w:sz w:val="24"/>
          <w:szCs w:val="24"/>
        </w:rPr>
      </w:pPr>
    </w:p>
    <w:p w:rsidR="00264267" w:rsidRPr="00A604DC" w:rsidRDefault="00264267" w:rsidP="00264267">
      <w:pPr>
        <w:spacing w:line="480" w:lineRule="auto"/>
        <w:jc w:val="center"/>
        <w:rPr>
          <w:rFonts w:ascii="Times New Roman" w:hAnsi="Times New Roman" w:cs="Times New Roman"/>
          <w:sz w:val="24"/>
          <w:szCs w:val="24"/>
        </w:rPr>
      </w:pPr>
      <w:r w:rsidRPr="00A604DC">
        <w:rPr>
          <w:rFonts w:ascii="Times New Roman" w:hAnsi="Times New Roman" w:cs="Times New Roman"/>
          <w:sz w:val="24"/>
          <w:szCs w:val="24"/>
        </w:rPr>
        <w:t>Math 1342 Probability and Stat Project: Technical Memo</w:t>
      </w:r>
    </w:p>
    <w:p w:rsidR="00264267" w:rsidRPr="00A604DC" w:rsidRDefault="00264267" w:rsidP="00264267">
      <w:pPr>
        <w:spacing w:line="480" w:lineRule="auto"/>
        <w:jc w:val="center"/>
        <w:rPr>
          <w:rFonts w:ascii="Times New Roman" w:hAnsi="Times New Roman" w:cs="Times New Roman"/>
          <w:sz w:val="24"/>
          <w:szCs w:val="24"/>
        </w:rPr>
      </w:pPr>
      <w:r w:rsidRPr="00A604DC">
        <w:rPr>
          <w:rFonts w:ascii="Times New Roman" w:hAnsi="Times New Roman" w:cs="Times New Roman"/>
          <w:sz w:val="24"/>
          <w:szCs w:val="24"/>
        </w:rPr>
        <w:t>Name</w:t>
      </w:r>
    </w:p>
    <w:p w:rsidR="00264267" w:rsidRPr="00A604DC" w:rsidRDefault="00264267" w:rsidP="00264267">
      <w:pPr>
        <w:spacing w:line="480" w:lineRule="auto"/>
        <w:jc w:val="center"/>
        <w:rPr>
          <w:rFonts w:ascii="Times New Roman" w:hAnsi="Times New Roman" w:cs="Times New Roman"/>
          <w:sz w:val="24"/>
          <w:szCs w:val="24"/>
        </w:rPr>
      </w:pPr>
      <w:r w:rsidRPr="00A604DC">
        <w:rPr>
          <w:rFonts w:ascii="Times New Roman" w:hAnsi="Times New Roman" w:cs="Times New Roman"/>
          <w:sz w:val="24"/>
          <w:szCs w:val="24"/>
        </w:rPr>
        <w:t>Institution of Affiliation</w:t>
      </w:r>
    </w:p>
    <w:p w:rsidR="00264267" w:rsidRPr="00A604DC" w:rsidRDefault="00264267" w:rsidP="00264267">
      <w:pPr>
        <w:spacing w:line="480" w:lineRule="auto"/>
        <w:jc w:val="center"/>
        <w:rPr>
          <w:rFonts w:ascii="Times New Roman" w:hAnsi="Times New Roman" w:cs="Times New Roman"/>
          <w:sz w:val="24"/>
          <w:szCs w:val="24"/>
        </w:rPr>
      </w:pPr>
      <w:r w:rsidRPr="00A604DC">
        <w:rPr>
          <w:rFonts w:ascii="Times New Roman" w:hAnsi="Times New Roman" w:cs="Times New Roman"/>
          <w:sz w:val="24"/>
          <w:szCs w:val="24"/>
        </w:rPr>
        <w:t>Course Title</w:t>
      </w:r>
    </w:p>
    <w:p w:rsidR="00264267" w:rsidRDefault="00264267" w:rsidP="00264267">
      <w:pPr>
        <w:spacing w:line="480" w:lineRule="auto"/>
        <w:jc w:val="center"/>
        <w:rPr>
          <w:rFonts w:ascii="Times New Roman" w:hAnsi="Times New Roman" w:cs="Times New Roman"/>
          <w:b/>
          <w:sz w:val="24"/>
          <w:szCs w:val="24"/>
        </w:rPr>
      </w:pPr>
      <w:r w:rsidRPr="00A604DC">
        <w:rPr>
          <w:rFonts w:ascii="Times New Roman" w:hAnsi="Times New Roman" w:cs="Times New Roman"/>
          <w:sz w:val="24"/>
          <w:szCs w:val="24"/>
        </w:rPr>
        <w:t>Date</w:t>
      </w:r>
      <w:r>
        <w:rPr>
          <w:rFonts w:ascii="Times New Roman" w:hAnsi="Times New Roman" w:cs="Times New Roman"/>
          <w:b/>
          <w:sz w:val="24"/>
          <w:szCs w:val="24"/>
        </w:rPr>
        <w:br w:type="page"/>
      </w:r>
    </w:p>
    <w:p w:rsidR="00EE5437" w:rsidRPr="00D00BD4" w:rsidRDefault="00EE5437" w:rsidP="00EE5437">
      <w:pPr>
        <w:spacing w:line="480" w:lineRule="auto"/>
        <w:jc w:val="center"/>
        <w:rPr>
          <w:rFonts w:ascii="Times New Roman" w:hAnsi="Times New Roman" w:cs="Times New Roman"/>
          <w:b/>
          <w:sz w:val="24"/>
          <w:szCs w:val="24"/>
        </w:rPr>
      </w:pPr>
      <w:r w:rsidRPr="00D00BD4">
        <w:rPr>
          <w:rFonts w:ascii="Times New Roman" w:hAnsi="Times New Roman" w:cs="Times New Roman"/>
          <w:b/>
          <w:sz w:val="24"/>
          <w:szCs w:val="24"/>
        </w:rPr>
        <w:lastRenderedPageBreak/>
        <w:t>Technical Memo</w:t>
      </w:r>
    </w:p>
    <w:p w:rsidR="00940859" w:rsidRPr="00D00BD4" w:rsidRDefault="00940859" w:rsidP="007515E9">
      <w:pPr>
        <w:spacing w:line="480" w:lineRule="auto"/>
        <w:rPr>
          <w:rFonts w:ascii="Times New Roman" w:hAnsi="Times New Roman" w:cs="Times New Roman"/>
          <w:sz w:val="24"/>
          <w:szCs w:val="24"/>
        </w:rPr>
      </w:pPr>
      <w:r w:rsidRPr="00D00BD4">
        <w:rPr>
          <w:rFonts w:ascii="Times New Roman" w:hAnsi="Times New Roman" w:cs="Times New Roman"/>
          <w:b/>
          <w:sz w:val="24"/>
          <w:szCs w:val="24"/>
        </w:rPr>
        <w:t>To:</w:t>
      </w:r>
      <w:r w:rsidRPr="00D00BD4">
        <w:rPr>
          <w:rFonts w:ascii="Times New Roman" w:hAnsi="Times New Roman" w:cs="Times New Roman"/>
          <w:sz w:val="24"/>
          <w:szCs w:val="24"/>
        </w:rPr>
        <w:t xml:space="preserve"> </w:t>
      </w:r>
      <w:r w:rsidR="00CD260E" w:rsidRPr="00D00BD4">
        <w:rPr>
          <w:rFonts w:ascii="Times New Roman" w:hAnsi="Times New Roman" w:cs="Times New Roman"/>
          <w:sz w:val="24"/>
          <w:szCs w:val="24"/>
        </w:rPr>
        <w:t>Office of President</w:t>
      </w:r>
    </w:p>
    <w:p w:rsidR="00940859" w:rsidRPr="00D00BD4" w:rsidRDefault="00940859" w:rsidP="007515E9">
      <w:pPr>
        <w:spacing w:line="480" w:lineRule="auto"/>
        <w:rPr>
          <w:rFonts w:ascii="Times New Roman" w:hAnsi="Times New Roman" w:cs="Times New Roman"/>
          <w:sz w:val="24"/>
          <w:szCs w:val="24"/>
        </w:rPr>
      </w:pPr>
      <w:r w:rsidRPr="00D00BD4">
        <w:rPr>
          <w:rFonts w:ascii="Times New Roman" w:hAnsi="Times New Roman" w:cs="Times New Roman"/>
          <w:b/>
          <w:sz w:val="24"/>
          <w:szCs w:val="24"/>
        </w:rPr>
        <w:t>From:</w:t>
      </w:r>
      <w:r w:rsidR="00CD260E" w:rsidRPr="00D00BD4">
        <w:rPr>
          <w:rFonts w:ascii="Times New Roman" w:hAnsi="Times New Roman" w:cs="Times New Roman"/>
          <w:sz w:val="24"/>
          <w:szCs w:val="24"/>
        </w:rPr>
        <w:t xml:space="preserve"> TSC Survey Team</w:t>
      </w:r>
    </w:p>
    <w:p w:rsidR="00940859" w:rsidRPr="00D00BD4" w:rsidRDefault="00940859" w:rsidP="00605DBB">
      <w:pPr>
        <w:spacing w:line="480" w:lineRule="auto"/>
        <w:rPr>
          <w:rFonts w:ascii="Times New Roman" w:hAnsi="Times New Roman" w:cs="Times New Roman"/>
          <w:sz w:val="24"/>
          <w:szCs w:val="24"/>
        </w:rPr>
      </w:pPr>
      <w:r w:rsidRPr="00D00BD4">
        <w:rPr>
          <w:rFonts w:ascii="Times New Roman" w:hAnsi="Times New Roman" w:cs="Times New Roman"/>
          <w:b/>
          <w:sz w:val="24"/>
          <w:szCs w:val="24"/>
        </w:rPr>
        <w:t>Subject:</w:t>
      </w:r>
      <w:r w:rsidR="00605DBB" w:rsidRPr="00D00BD4">
        <w:rPr>
          <w:rFonts w:ascii="Times New Roman" w:hAnsi="Times New Roman" w:cs="Times New Roman"/>
          <w:sz w:val="24"/>
          <w:szCs w:val="24"/>
        </w:rPr>
        <w:t xml:space="preserve"> T</w:t>
      </w:r>
      <w:r w:rsidR="00605DBB" w:rsidRPr="00D00BD4">
        <w:rPr>
          <w:rFonts w:ascii="Times New Roman" w:hAnsi="Times New Roman" w:cs="Times New Roman"/>
          <w:sz w:val="24"/>
          <w:szCs w:val="24"/>
        </w:rPr>
        <w:t>ypes of shoes students, faculty and staff members wear</w:t>
      </w:r>
      <w:r w:rsidR="00D91F70" w:rsidRPr="00D00BD4">
        <w:rPr>
          <w:rFonts w:ascii="Times New Roman" w:hAnsi="Times New Roman" w:cs="Times New Roman"/>
          <w:sz w:val="24"/>
          <w:szCs w:val="24"/>
        </w:rPr>
        <w:t xml:space="preserve"> </w:t>
      </w:r>
      <w:r w:rsidR="00605DBB" w:rsidRPr="00D00BD4">
        <w:rPr>
          <w:rFonts w:ascii="Times New Roman" w:hAnsi="Times New Roman" w:cs="Times New Roman"/>
          <w:sz w:val="24"/>
          <w:szCs w:val="24"/>
        </w:rPr>
        <w:t>on campus</w:t>
      </w:r>
      <w:r w:rsidR="00CD260E" w:rsidRPr="00D00BD4">
        <w:rPr>
          <w:rFonts w:ascii="Times New Roman" w:hAnsi="Times New Roman" w:cs="Times New Roman"/>
          <w:sz w:val="24"/>
          <w:szCs w:val="24"/>
        </w:rPr>
        <w:t>.</w:t>
      </w:r>
    </w:p>
    <w:p w:rsidR="00940859" w:rsidRPr="00D00BD4" w:rsidRDefault="00940859" w:rsidP="007515E9">
      <w:pPr>
        <w:spacing w:line="480" w:lineRule="auto"/>
        <w:rPr>
          <w:rFonts w:ascii="Times New Roman" w:hAnsi="Times New Roman" w:cs="Times New Roman"/>
          <w:sz w:val="24"/>
          <w:szCs w:val="24"/>
        </w:rPr>
      </w:pPr>
      <w:r w:rsidRPr="00D00BD4">
        <w:rPr>
          <w:rFonts w:ascii="Times New Roman" w:hAnsi="Times New Roman" w:cs="Times New Roman"/>
          <w:b/>
          <w:sz w:val="24"/>
          <w:szCs w:val="24"/>
        </w:rPr>
        <w:t>Date</w:t>
      </w:r>
      <w:r w:rsidR="00CD260E" w:rsidRPr="00D00BD4">
        <w:rPr>
          <w:rFonts w:ascii="Times New Roman" w:hAnsi="Times New Roman" w:cs="Times New Roman"/>
          <w:b/>
          <w:sz w:val="24"/>
          <w:szCs w:val="24"/>
        </w:rPr>
        <w:t>:</w:t>
      </w:r>
      <w:r w:rsidR="00CD260E" w:rsidRPr="00D00BD4">
        <w:rPr>
          <w:rFonts w:ascii="Times New Roman" w:hAnsi="Times New Roman" w:cs="Times New Roman"/>
          <w:sz w:val="24"/>
          <w:szCs w:val="24"/>
        </w:rPr>
        <w:t xml:space="preserve"> 11/07/2021</w:t>
      </w:r>
    </w:p>
    <w:p w:rsidR="007515E9" w:rsidRPr="00D00BD4" w:rsidRDefault="003A1F8C" w:rsidP="005850FF">
      <w:pPr>
        <w:spacing w:line="480" w:lineRule="auto"/>
        <w:ind w:firstLine="720"/>
        <w:rPr>
          <w:rFonts w:ascii="Times New Roman" w:hAnsi="Times New Roman" w:cs="Times New Roman"/>
          <w:sz w:val="24"/>
          <w:szCs w:val="24"/>
        </w:rPr>
      </w:pPr>
      <w:bookmarkStart w:id="0" w:name="_GoBack"/>
      <w:bookmarkEnd w:id="0"/>
      <w:r w:rsidRPr="00D00BD4">
        <w:rPr>
          <w:rFonts w:ascii="Times New Roman" w:hAnsi="Times New Roman" w:cs="Times New Roman"/>
          <w:sz w:val="24"/>
          <w:szCs w:val="24"/>
        </w:rPr>
        <w:t>This is in response to the survey done on the type of shoes that students, and faculty, and staff members were in campus. Upon analysis of the collected data, viable recommendations are provided to advice the Office of the president on the type of pavement to put on campus. This is crucial because it enables them to choose a pavement type that would fit the campus style, be pleasant to walk on, long lasting and affordable. The collected data was presented in table 1 below.</w:t>
      </w:r>
    </w:p>
    <w:p w:rsidR="00600D11" w:rsidRPr="00D00BD4" w:rsidRDefault="00600D11" w:rsidP="00600D11">
      <w:pPr>
        <w:pStyle w:val="Caption"/>
        <w:keepNext/>
        <w:jc w:val="center"/>
        <w:rPr>
          <w:rFonts w:ascii="Times New Roman" w:hAnsi="Times New Roman" w:cs="Times New Roman"/>
          <w:sz w:val="24"/>
          <w:szCs w:val="24"/>
        </w:rPr>
      </w:pPr>
      <w:r w:rsidRPr="00D00BD4">
        <w:rPr>
          <w:rFonts w:ascii="Times New Roman" w:hAnsi="Times New Roman" w:cs="Times New Roman"/>
          <w:sz w:val="24"/>
          <w:szCs w:val="24"/>
        </w:rPr>
        <w:t xml:space="preserve">Table </w:t>
      </w:r>
      <w:r w:rsidRPr="00D00BD4">
        <w:rPr>
          <w:rFonts w:ascii="Times New Roman" w:hAnsi="Times New Roman" w:cs="Times New Roman"/>
          <w:sz w:val="24"/>
          <w:szCs w:val="24"/>
        </w:rPr>
        <w:fldChar w:fldCharType="begin"/>
      </w:r>
      <w:r w:rsidRPr="00D00BD4">
        <w:rPr>
          <w:rFonts w:ascii="Times New Roman" w:hAnsi="Times New Roman" w:cs="Times New Roman"/>
          <w:sz w:val="24"/>
          <w:szCs w:val="24"/>
        </w:rPr>
        <w:instrText xml:space="preserve"> SEQ Table \* ARABIC </w:instrText>
      </w:r>
      <w:r w:rsidRPr="00D00BD4">
        <w:rPr>
          <w:rFonts w:ascii="Times New Roman" w:hAnsi="Times New Roman" w:cs="Times New Roman"/>
          <w:sz w:val="24"/>
          <w:szCs w:val="24"/>
        </w:rPr>
        <w:fldChar w:fldCharType="separate"/>
      </w:r>
      <w:r w:rsidRPr="00D00BD4">
        <w:rPr>
          <w:rFonts w:ascii="Times New Roman" w:hAnsi="Times New Roman" w:cs="Times New Roman"/>
          <w:noProof/>
          <w:sz w:val="24"/>
          <w:szCs w:val="24"/>
        </w:rPr>
        <w:t>1</w:t>
      </w:r>
      <w:r w:rsidRPr="00D00BD4">
        <w:rPr>
          <w:rFonts w:ascii="Times New Roman" w:hAnsi="Times New Roman" w:cs="Times New Roman"/>
          <w:sz w:val="24"/>
          <w:szCs w:val="24"/>
        </w:rPr>
        <w:fldChar w:fldCharType="end"/>
      </w:r>
      <w:r w:rsidRPr="00D00BD4">
        <w:rPr>
          <w:rFonts w:ascii="Times New Roman" w:hAnsi="Times New Roman" w:cs="Times New Roman"/>
          <w:sz w:val="24"/>
          <w:szCs w:val="24"/>
        </w:rPr>
        <w:t>: Collected data of shoe types among campus students, faculty, and staff members.</w:t>
      </w:r>
    </w:p>
    <w:tbl>
      <w:tblPr>
        <w:tblStyle w:val="TableGrid"/>
        <w:tblW w:w="0" w:type="auto"/>
        <w:tblLook w:val="04A0" w:firstRow="1" w:lastRow="0" w:firstColumn="1" w:lastColumn="0" w:noHBand="0" w:noVBand="1"/>
      </w:tblPr>
      <w:tblGrid>
        <w:gridCol w:w="1684"/>
        <w:gridCol w:w="1676"/>
        <w:gridCol w:w="1671"/>
        <w:gridCol w:w="1601"/>
        <w:gridCol w:w="1359"/>
        <w:gridCol w:w="1359"/>
      </w:tblGrid>
      <w:tr w:rsidR="007515E9" w:rsidRPr="00D00BD4" w:rsidTr="007515E9">
        <w:tc>
          <w:tcPr>
            <w:tcW w:w="1684" w:type="dxa"/>
          </w:tcPr>
          <w:p w:rsidR="007515E9" w:rsidRPr="00D00BD4" w:rsidRDefault="007515E9" w:rsidP="007515E9">
            <w:pPr>
              <w:spacing w:line="480" w:lineRule="auto"/>
              <w:rPr>
                <w:rFonts w:ascii="Times New Roman" w:hAnsi="Times New Roman" w:cs="Times New Roman"/>
                <w:sz w:val="24"/>
                <w:szCs w:val="24"/>
              </w:rPr>
            </w:pPr>
          </w:p>
        </w:tc>
        <w:tc>
          <w:tcPr>
            <w:tcW w:w="1676"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Athletic shoes</w:t>
            </w:r>
          </w:p>
        </w:tc>
        <w:tc>
          <w:tcPr>
            <w:tcW w:w="1671"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Sandals</w:t>
            </w:r>
          </w:p>
        </w:tc>
        <w:tc>
          <w:tcPr>
            <w:tcW w:w="1601"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Dress Shoes</w:t>
            </w:r>
          </w:p>
        </w:tc>
        <w:tc>
          <w:tcPr>
            <w:tcW w:w="1359"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Other</w:t>
            </w:r>
          </w:p>
        </w:tc>
        <w:tc>
          <w:tcPr>
            <w:tcW w:w="1359"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Total</w:t>
            </w:r>
          </w:p>
        </w:tc>
      </w:tr>
      <w:tr w:rsidR="007515E9" w:rsidRPr="00D00BD4" w:rsidTr="007515E9">
        <w:tc>
          <w:tcPr>
            <w:tcW w:w="1684"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Men</w:t>
            </w:r>
          </w:p>
        </w:tc>
        <w:tc>
          <w:tcPr>
            <w:tcW w:w="1676"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35</w:t>
            </w:r>
          </w:p>
        </w:tc>
        <w:tc>
          <w:tcPr>
            <w:tcW w:w="1671"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2</w:t>
            </w:r>
          </w:p>
        </w:tc>
        <w:tc>
          <w:tcPr>
            <w:tcW w:w="1601"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9</w:t>
            </w:r>
          </w:p>
        </w:tc>
        <w:tc>
          <w:tcPr>
            <w:tcW w:w="1359"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12</w:t>
            </w:r>
          </w:p>
        </w:tc>
        <w:tc>
          <w:tcPr>
            <w:tcW w:w="1359" w:type="dxa"/>
          </w:tcPr>
          <w:p w:rsidR="007515E9" w:rsidRPr="00D00BD4" w:rsidRDefault="007515E9" w:rsidP="007515E9">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58</w:t>
            </w:r>
          </w:p>
        </w:tc>
      </w:tr>
      <w:tr w:rsidR="007515E9" w:rsidRPr="00D00BD4" w:rsidTr="007515E9">
        <w:tc>
          <w:tcPr>
            <w:tcW w:w="1684"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Women</w:t>
            </w:r>
          </w:p>
        </w:tc>
        <w:tc>
          <w:tcPr>
            <w:tcW w:w="1676"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21</w:t>
            </w:r>
          </w:p>
        </w:tc>
        <w:tc>
          <w:tcPr>
            <w:tcW w:w="1671"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16</w:t>
            </w:r>
          </w:p>
        </w:tc>
        <w:tc>
          <w:tcPr>
            <w:tcW w:w="1601"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22</w:t>
            </w:r>
          </w:p>
        </w:tc>
        <w:tc>
          <w:tcPr>
            <w:tcW w:w="1359" w:type="dxa"/>
          </w:tcPr>
          <w:p w:rsidR="007515E9" w:rsidRPr="00D00BD4" w:rsidRDefault="007515E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12</w:t>
            </w:r>
          </w:p>
        </w:tc>
        <w:tc>
          <w:tcPr>
            <w:tcW w:w="1359" w:type="dxa"/>
          </w:tcPr>
          <w:p w:rsidR="007515E9" w:rsidRPr="00D00BD4" w:rsidRDefault="007515E9" w:rsidP="007515E9">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71</w:t>
            </w:r>
          </w:p>
        </w:tc>
      </w:tr>
      <w:tr w:rsidR="007515E9" w:rsidRPr="00D00BD4" w:rsidTr="007515E9">
        <w:tc>
          <w:tcPr>
            <w:tcW w:w="1684" w:type="dxa"/>
          </w:tcPr>
          <w:p w:rsidR="007515E9" w:rsidRPr="00D00BD4" w:rsidRDefault="007515E9" w:rsidP="007515E9">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Total</w:t>
            </w:r>
          </w:p>
        </w:tc>
        <w:tc>
          <w:tcPr>
            <w:tcW w:w="1676" w:type="dxa"/>
          </w:tcPr>
          <w:p w:rsidR="007515E9" w:rsidRPr="00D00BD4" w:rsidRDefault="007515E9" w:rsidP="007515E9">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56</w:t>
            </w:r>
          </w:p>
        </w:tc>
        <w:tc>
          <w:tcPr>
            <w:tcW w:w="1671" w:type="dxa"/>
          </w:tcPr>
          <w:p w:rsidR="007515E9" w:rsidRPr="00D00BD4" w:rsidRDefault="007515E9" w:rsidP="007515E9">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18</w:t>
            </w:r>
          </w:p>
        </w:tc>
        <w:tc>
          <w:tcPr>
            <w:tcW w:w="1601" w:type="dxa"/>
          </w:tcPr>
          <w:p w:rsidR="007515E9" w:rsidRPr="00D00BD4" w:rsidRDefault="007515E9" w:rsidP="007515E9">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31</w:t>
            </w:r>
          </w:p>
        </w:tc>
        <w:tc>
          <w:tcPr>
            <w:tcW w:w="1359" w:type="dxa"/>
          </w:tcPr>
          <w:p w:rsidR="007515E9" w:rsidRPr="00D00BD4" w:rsidRDefault="007515E9" w:rsidP="007515E9">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24</w:t>
            </w:r>
          </w:p>
        </w:tc>
        <w:tc>
          <w:tcPr>
            <w:tcW w:w="1359" w:type="dxa"/>
          </w:tcPr>
          <w:p w:rsidR="007515E9" w:rsidRPr="00D00BD4" w:rsidRDefault="007515E9" w:rsidP="007515E9">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129</w:t>
            </w:r>
          </w:p>
        </w:tc>
      </w:tr>
    </w:tbl>
    <w:p w:rsidR="007515E9" w:rsidRPr="00D00BD4" w:rsidRDefault="007515E9" w:rsidP="007515E9">
      <w:pPr>
        <w:spacing w:line="480" w:lineRule="auto"/>
        <w:rPr>
          <w:rFonts w:ascii="Times New Roman" w:hAnsi="Times New Roman" w:cs="Times New Roman"/>
          <w:b/>
          <w:sz w:val="24"/>
          <w:szCs w:val="24"/>
        </w:rPr>
      </w:pPr>
    </w:p>
    <w:p w:rsidR="00591ED2" w:rsidRPr="00D00BD4" w:rsidRDefault="00694CCD" w:rsidP="00CA6225">
      <w:pPr>
        <w:spacing w:line="480" w:lineRule="auto"/>
        <w:jc w:val="center"/>
        <w:rPr>
          <w:rFonts w:ascii="Times New Roman" w:hAnsi="Times New Roman" w:cs="Times New Roman"/>
          <w:b/>
          <w:sz w:val="24"/>
          <w:szCs w:val="24"/>
        </w:rPr>
      </w:pPr>
      <w:r w:rsidRPr="00D00BD4">
        <w:rPr>
          <w:rFonts w:ascii="Times New Roman" w:hAnsi="Times New Roman" w:cs="Times New Roman"/>
          <w:b/>
          <w:sz w:val="24"/>
          <w:szCs w:val="24"/>
        </w:rPr>
        <w:t>Statistics Questions</w:t>
      </w:r>
    </w:p>
    <w:p w:rsidR="00183668" w:rsidRPr="00D00BD4" w:rsidRDefault="00183668" w:rsidP="00183668">
      <w:pPr>
        <w:spacing w:line="480" w:lineRule="auto"/>
        <w:rPr>
          <w:rFonts w:ascii="Times New Roman" w:hAnsi="Times New Roman" w:cs="Times New Roman"/>
          <w:sz w:val="24"/>
          <w:szCs w:val="24"/>
        </w:rPr>
      </w:pPr>
      <w:r w:rsidRPr="00D00BD4">
        <w:rPr>
          <w:rFonts w:ascii="Times New Roman" w:hAnsi="Times New Roman" w:cs="Times New Roman"/>
          <w:b/>
          <w:sz w:val="24"/>
          <w:szCs w:val="24"/>
        </w:rPr>
        <w:t>Question 1</w:t>
      </w:r>
    </w:p>
    <w:p w:rsidR="00183668" w:rsidRPr="00D00BD4" w:rsidRDefault="00411896" w:rsidP="0055483B">
      <w:pPr>
        <w:spacing w:line="480" w:lineRule="auto"/>
        <w:ind w:firstLine="720"/>
        <w:rPr>
          <w:rFonts w:ascii="Times New Roman" w:hAnsi="Times New Roman" w:cs="Times New Roman"/>
          <w:sz w:val="24"/>
          <w:szCs w:val="24"/>
        </w:rPr>
      </w:pPr>
      <w:r w:rsidRPr="00D00BD4">
        <w:rPr>
          <w:rFonts w:ascii="Times New Roman" w:hAnsi="Times New Roman" w:cs="Times New Roman"/>
          <w:sz w:val="24"/>
          <w:szCs w:val="24"/>
        </w:rPr>
        <w:t xml:space="preserve">The appropriate data collection method is through observation. This ensures that the participants are not influenced by the data collector, regarding the type of shoes they are </w:t>
      </w:r>
      <w:r w:rsidRPr="00D00BD4">
        <w:rPr>
          <w:rFonts w:ascii="Times New Roman" w:hAnsi="Times New Roman" w:cs="Times New Roman"/>
          <w:sz w:val="24"/>
          <w:szCs w:val="24"/>
        </w:rPr>
        <w:lastRenderedPageBreak/>
        <w:t xml:space="preserve">wearing. The data collector just </w:t>
      </w:r>
      <w:r w:rsidR="00255202" w:rsidRPr="00D00BD4">
        <w:rPr>
          <w:rFonts w:ascii="Times New Roman" w:hAnsi="Times New Roman" w:cs="Times New Roman"/>
          <w:sz w:val="24"/>
          <w:szCs w:val="24"/>
        </w:rPr>
        <w:t>notes</w:t>
      </w:r>
      <w:r w:rsidRPr="00D00BD4">
        <w:rPr>
          <w:rFonts w:ascii="Times New Roman" w:hAnsi="Times New Roman" w:cs="Times New Roman"/>
          <w:sz w:val="24"/>
          <w:szCs w:val="24"/>
        </w:rPr>
        <w:t xml:space="preserve"> the</w:t>
      </w:r>
      <w:r w:rsidR="00F70A45" w:rsidRPr="00D00BD4">
        <w:rPr>
          <w:rFonts w:ascii="Times New Roman" w:hAnsi="Times New Roman" w:cs="Times New Roman"/>
          <w:sz w:val="24"/>
          <w:szCs w:val="24"/>
        </w:rPr>
        <w:t xml:space="preserve"> gender and the </w:t>
      </w:r>
      <w:r w:rsidRPr="00D00BD4">
        <w:rPr>
          <w:rFonts w:ascii="Times New Roman" w:hAnsi="Times New Roman" w:cs="Times New Roman"/>
          <w:sz w:val="24"/>
          <w:szCs w:val="24"/>
        </w:rPr>
        <w:t>type of shoes the students are wearing and record it in one of the predetermined categories, i.e. athletic shoes, sandals, dress shoes, and others</w:t>
      </w:r>
      <w:r w:rsidR="00F70A45" w:rsidRPr="00D00BD4">
        <w:rPr>
          <w:rFonts w:ascii="Times New Roman" w:hAnsi="Times New Roman" w:cs="Times New Roman"/>
          <w:sz w:val="24"/>
          <w:szCs w:val="24"/>
        </w:rPr>
        <w:t>.</w:t>
      </w:r>
    </w:p>
    <w:p w:rsidR="00F70A45" w:rsidRPr="00D00BD4" w:rsidRDefault="00183668" w:rsidP="00183668">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Question 2</w:t>
      </w:r>
      <w:r w:rsidR="00F70A45" w:rsidRPr="00D00BD4">
        <w:rPr>
          <w:rFonts w:ascii="Times New Roman" w:hAnsi="Times New Roman" w:cs="Times New Roman"/>
          <w:b/>
          <w:sz w:val="24"/>
          <w:szCs w:val="24"/>
        </w:rPr>
        <w:t xml:space="preserve"> </w:t>
      </w:r>
    </w:p>
    <w:p w:rsidR="00BD67FC" w:rsidRPr="00D00BD4" w:rsidRDefault="00A724C4" w:rsidP="0055483B">
      <w:pPr>
        <w:spacing w:line="480" w:lineRule="auto"/>
        <w:ind w:firstLine="720"/>
        <w:rPr>
          <w:rFonts w:ascii="Times New Roman" w:hAnsi="Times New Roman" w:cs="Times New Roman"/>
          <w:sz w:val="24"/>
          <w:szCs w:val="24"/>
        </w:rPr>
      </w:pPr>
      <w:r w:rsidRPr="00D00BD4">
        <w:rPr>
          <w:rFonts w:ascii="Times New Roman" w:hAnsi="Times New Roman" w:cs="Times New Roman"/>
          <w:sz w:val="24"/>
          <w:szCs w:val="24"/>
        </w:rPr>
        <w:t>Random sampling is used to ensure that every student, faculty, and staff member has an equal chance of being included in the survey.</w:t>
      </w:r>
      <w:r w:rsidR="003F7E77" w:rsidRPr="00D00BD4">
        <w:rPr>
          <w:rFonts w:ascii="Times New Roman" w:hAnsi="Times New Roman" w:cs="Times New Roman"/>
          <w:sz w:val="24"/>
          <w:szCs w:val="24"/>
        </w:rPr>
        <w:t xml:space="preserve"> To conduct this type of sampling, students, faculty, and staff members are randomly selected and their data collected to b</w:t>
      </w:r>
      <w:r w:rsidR="009D5233" w:rsidRPr="00D00BD4">
        <w:rPr>
          <w:rFonts w:ascii="Times New Roman" w:hAnsi="Times New Roman" w:cs="Times New Roman"/>
          <w:sz w:val="24"/>
          <w:szCs w:val="24"/>
        </w:rPr>
        <w:t>e analyzed later.</w:t>
      </w:r>
    </w:p>
    <w:p w:rsidR="00183668" w:rsidRPr="00D00BD4" w:rsidRDefault="00183668" w:rsidP="00183668">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Question 3</w:t>
      </w:r>
    </w:p>
    <w:p w:rsidR="0055483B" w:rsidRPr="00D00BD4" w:rsidRDefault="0055483B" w:rsidP="0055483B">
      <w:pPr>
        <w:spacing w:line="480" w:lineRule="auto"/>
        <w:ind w:firstLine="720"/>
        <w:rPr>
          <w:rFonts w:ascii="Times New Roman" w:hAnsi="Times New Roman" w:cs="Times New Roman"/>
          <w:sz w:val="24"/>
          <w:szCs w:val="24"/>
        </w:rPr>
      </w:pPr>
      <w:r w:rsidRPr="00D00BD4">
        <w:rPr>
          <w:rFonts w:ascii="Times New Roman" w:hAnsi="Times New Roman" w:cs="Times New Roman"/>
          <w:sz w:val="24"/>
          <w:szCs w:val="24"/>
        </w:rPr>
        <w:t>The population of the study involves students, faculty, and staff members on campus, which is around 5000 while the sample size in this project is 129, with 58 men and 71 women.</w:t>
      </w:r>
      <w:r w:rsidR="009B52D1" w:rsidRPr="00D00BD4">
        <w:rPr>
          <w:rFonts w:ascii="Times New Roman" w:hAnsi="Times New Roman" w:cs="Times New Roman"/>
          <w:sz w:val="24"/>
          <w:szCs w:val="24"/>
        </w:rPr>
        <w:t xml:space="preserve"> The distribution of the various shoe types is presented in the figure 1 below.</w:t>
      </w:r>
    </w:p>
    <w:p w:rsidR="00183668" w:rsidRPr="00D00BD4" w:rsidRDefault="00183668" w:rsidP="00183668">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Question 4</w:t>
      </w:r>
    </w:p>
    <w:p w:rsidR="009B52D1" w:rsidRPr="00D00BD4" w:rsidRDefault="00443A36" w:rsidP="009B52D1">
      <w:pPr>
        <w:keepNext/>
        <w:spacing w:line="480" w:lineRule="auto"/>
        <w:jc w:val="center"/>
        <w:rPr>
          <w:rFonts w:ascii="Times New Roman" w:hAnsi="Times New Roman" w:cs="Times New Roman"/>
          <w:sz w:val="24"/>
          <w:szCs w:val="24"/>
        </w:rPr>
      </w:pPr>
      <w:r w:rsidRPr="00D00BD4">
        <w:rPr>
          <w:rFonts w:ascii="Times New Roman" w:hAnsi="Times New Roman" w:cs="Times New Roman"/>
          <w:noProof/>
          <w:sz w:val="24"/>
          <w:szCs w:val="24"/>
        </w:rPr>
        <w:drawing>
          <wp:inline distT="0" distB="0" distL="0" distR="0" wp14:anchorId="44B34BD0" wp14:editId="2D70429B">
            <wp:extent cx="4572000" cy="2743200"/>
            <wp:effectExtent l="0" t="0" r="0" b="0"/>
            <wp:docPr id="1" name="Chart 1">
              <a:extLst xmlns:a="http://schemas.openxmlformats.org/drawingml/2006/main">
                <a:ext uri="{FF2B5EF4-FFF2-40B4-BE49-F238E27FC236}">
                  <a16:creationId xmlns:a16="http://schemas.microsoft.com/office/drawing/2014/main" id="{C9F0EB2F-FCB6-4A58-80D8-D05DD77322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9B52D1" w:rsidRPr="00D00BD4" w:rsidRDefault="009B52D1" w:rsidP="009B52D1">
      <w:pPr>
        <w:pStyle w:val="Caption"/>
        <w:jc w:val="center"/>
        <w:rPr>
          <w:rFonts w:ascii="Times New Roman" w:hAnsi="Times New Roman" w:cs="Times New Roman"/>
          <w:sz w:val="24"/>
          <w:szCs w:val="24"/>
        </w:rPr>
      </w:pPr>
      <w:r w:rsidRPr="00D00BD4">
        <w:rPr>
          <w:rFonts w:ascii="Times New Roman" w:hAnsi="Times New Roman" w:cs="Times New Roman"/>
          <w:sz w:val="24"/>
          <w:szCs w:val="24"/>
        </w:rPr>
        <w:t xml:space="preserve">Figure </w:t>
      </w:r>
      <w:r w:rsidRPr="00D00BD4">
        <w:rPr>
          <w:rFonts w:ascii="Times New Roman" w:hAnsi="Times New Roman" w:cs="Times New Roman"/>
          <w:sz w:val="24"/>
          <w:szCs w:val="24"/>
        </w:rPr>
        <w:fldChar w:fldCharType="begin"/>
      </w:r>
      <w:r w:rsidRPr="00D00BD4">
        <w:rPr>
          <w:rFonts w:ascii="Times New Roman" w:hAnsi="Times New Roman" w:cs="Times New Roman"/>
          <w:sz w:val="24"/>
          <w:szCs w:val="24"/>
        </w:rPr>
        <w:instrText xml:space="preserve"> SEQ Figure \* ARABIC </w:instrText>
      </w:r>
      <w:r w:rsidRPr="00D00BD4">
        <w:rPr>
          <w:rFonts w:ascii="Times New Roman" w:hAnsi="Times New Roman" w:cs="Times New Roman"/>
          <w:sz w:val="24"/>
          <w:szCs w:val="24"/>
        </w:rPr>
        <w:fldChar w:fldCharType="separate"/>
      </w:r>
      <w:r w:rsidRPr="00D00BD4">
        <w:rPr>
          <w:rFonts w:ascii="Times New Roman" w:hAnsi="Times New Roman" w:cs="Times New Roman"/>
          <w:noProof/>
          <w:sz w:val="24"/>
          <w:szCs w:val="24"/>
        </w:rPr>
        <w:t>1</w:t>
      </w:r>
      <w:r w:rsidRPr="00D00BD4">
        <w:rPr>
          <w:rFonts w:ascii="Times New Roman" w:hAnsi="Times New Roman" w:cs="Times New Roman"/>
          <w:sz w:val="24"/>
          <w:szCs w:val="24"/>
        </w:rPr>
        <w:fldChar w:fldCharType="end"/>
      </w:r>
      <w:r w:rsidRPr="00D00BD4">
        <w:rPr>
          <w:rFonts w:ascii="Times New Roman" w:hAnsi="Times New Roman" w:cs="Times New Roman"/>
          <w:sz w:val="24"/>
          <w:szCs w:val="24"/>
        </w:rPr>
        <w:t>: Bar graph for the distribution of the various shoe types</w:t>
      </w:r>
    </w:p>
    <w:p w:rsidR="00183668" w:rsidRPr="00D00BD4" w:rsidRDefault="00183668" w:rsidP="00183668">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lastRenderedPageBreak/>
        <w:t>Question 5</w:t>
      </w:r>
    </w:p>
    <w:p w:rsidR="0055483B" w:rsidRPr="00D00BD4" w:rsidRDefault="00483375" w:rsidP="00133757">
      <w:pPr>
        <w:spacing w:line="480" w:lineRule="auto"/>
        <w:ind w:firstLine="720"/>
        <w:rPr>
          <w:rFonts w:ascii="Times New Roman" w:hAnsi="Times New Roman" w:cs="Times New Roman"/>
          <w:sz w:val="24"/>
          <w:szCs w:val="24"/>
        </w:rPr>
      </w:pPr>
      <w:r w:rsidRPr="00D00BD4">
        <w:rPr>
          <w:rFonts w:ascii="Times New Roman" w:hAnsi="Times New Roman" w:cs="Times New Roman"/>
          <w:sz w:val="24"/>
          <w:szCs w:val="24"/>
        </w:rPr>
        <w:t>Based on the bar graph in figure 1 above, Athletic shoes in men is the most common shoe type on campus. They are also popular among women together with dress shoes. Sandals among men are the least popular.</w:t>
      </w:r>
      <w:r w:rsidR="00591113" w:rsidRPr="00D00BD4">
        <w:rPr>
          <w:rFonts w:ascii="Times New Roman" w:hAnsi="Times New Roman" w:cs="Times New Roman"/>
          <w:sz w:val="24"/>
          <w:szCs w:val="24"/>
        </w:rPr>
        <w:t xml:space="preserve"> While the popularity of other shoe types is equal among men and women on campus.</w:t>
      </w:r>
    </w:p>
    <w:p w:rsidR="00694CCD" w:rsidRPr="00D00BD4" w:rsidRDefault="00694CCD" w:rsidP="00F54967">
      <w:pPr>
        <w:spacing w:line="480" w:lineRule="auto"/>
        <w:jc w:val="center"/>
        <w:rPr>
          <w:rFonts w:ascii="Times New Roman" w:hAnsi="Times New Roman" w:cs="Times New Roman"/>
          <w:b/>
          <w:sz w:val="24"/>
          <w:szCs w:val="24"/>
        </w:rPr>
      </w:pPr>
      <w:r w:rsidRPr="00D00BD4">
        <w:rPr>
          <w:rFonts w:ascii="Times New Roman" w:hAnsi="Times New Roman" w:cs="Times New Roman"/>
          <w:b/>
          <w:sz w:val="24"/>
          <w:szCs w:val="24"/>
        </w:rPr>
        <w:t>Probability Questions</w:t>
      </w:r>
    </w:p>
    <w:p w:rsidR="00F54967" w:rsidRPr="00D00BD4" w:rsidRDefault="00F54967" w:rsidP="007515E9">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Question 1</w:t>
      </w:r>
    </w:p>
    <w:p w:rsidR="00861B49" w:rsidRPr="00D00BD4" w:rsidRDefault="00861B4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The probability that a person picked in the data set is a man is given by the number of men in the data set divided by the number of participants in the survey, which is 58/129 or 0.45.</w:t>
      </w:r>
    </w:p>
    <w:p w:rsidR="00861B49" w:rsidRPr="00D00BD4" w:rsidRDefault="00861B4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The</w:t>
      </w:r>
      <w:r w:rsidRPr="00D00BD4">
        <w:rPr>
          <w:rFonts w:ascii="Times New Roman" w:hAnsi="Times New Roman" w:cs="Times New Roman"/>
          <w:sz w:val="24"/>
          <w:szCs w:val="24"/>
        </w:rPr>
        <w:t xml:space="preserve"> probability that a person picked in the da</w:t>
      </w:r>
      <w:r w:rsidRPr="00D00BD4">
        <w:rPr>
          <w:rFonts w:ascii="Times New Roman" w:hAnsi="Times New Roman" w:cs="Times New Roman"/>
          <w:sz w:val="24"/>
          <w:szCs w:val="24"/>
        </w:rPr>
        <w:t>ta set wears athletic shoes is given by the number of participants wearing athletic shoes divided by the sample size, which is 56/129 or 0.43.</w:t>
      </w:r>
    </w:p>
    <w:p w:rsidR="00861B49" w:rsidRPr="00D00BD4" w:rsidRDefault="00861B49"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The probability that a person picked in the data set</w:t>
      </w:r>
      <w:r w:rsidRPr="00D00BD4">
        <w:rPr>
          <w:rFonts w:ascii="Times New Roman" w:hAnsi="Times New Roman" w:cs="Times New Roman"/>
          <w:sz w:val="24"/>
          <w:szCs w:val="24"/>
        </w:rPr>
        <w:t xml:space="preserve"> is a man or wears athletic shoes is given by the probability of picking a man plus the probability of picking a person wearing athletic shoes</w:t>
      </w:r>
      <w:r w:rsidR="00A34973" w:rsidRPr="00D00BD4">
        <w:rPr>
          <w:rFonts w:ascii="Times New Roman" w:hAnsi="Times New Roman" w:cs="Times New Roman"/>
          <w:sz w:val="24"/>
          <w:szCs w:val="24"/>
        </w:rPr>
        <w:t>, which is calculated as follows: 0.45 + 0.43 = 0.88</w:t>
      </w:r>
      <w:r w:rsidR="002C72AD" w:rsidRPr="00D00BD4">
        <w:rPr>
          <w:rFonts w:ascii="Times New Roman" w:hAnsi="Times New Roman" w:cs="Times New Roman"/>
          <w:sz w:val="24"/>
          <w:szCs w:val="24"/>
        </w:rPr>
        <w:t>.</w:t>
      </w:r>
    </w:p>
    <w:p w:rsidR="002C72AD" w:rsidRPr="00D00BD4" w:rsidRDefault="002C72AD"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The probability that a person picked in the data set</w:t>
      </w:r>
      <w:r w:rsidRPr="00D00BD4">
        <w:rPr>
          <w:rFonts w:ascii="Times New Roman" w:hAnsi="Times New Roman" w:cs="Times New Roman"/>
          <w:sz w:val="24"/>
          <w:szCs w:val="24"/>
        </w:rPr>
        <w:t xml:space="preserve"> is a person wearing sandals, given that the person is female is given by the number of females wearing sandals divided by the number of all females as follows: 16/71 or 0.23.</w:t>
      </w:r>
    </w:p>
    <w:p w:rsidR="00FA5FFC" w:rsidRPr="00D00BD4" w:rsidRDefault="002C72AD"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The probability that a person picked in the data set is</w:t>
      </w:r>
      <w:r w:rsidRPr="00D00BD4">
        <w:rPr>
          <w:rFonts w:ascii="Times New Roman" w:hAnsi="Times New Roman" w:cs="Times New Roman"/>
          <w:sz w:val="24"/>
          <w:szCs w:val="24"/>
        </w:rPr>
        <w:t xml:space="preserve"> wearing sandals and dress shoes is given by the probability of wearing sandals multiplied by the probability of wearing dress shoes.</w:t>
      </w:r>
      <w:r w:rsidR="00C003E5" w:rsidRPr="00D00BD4">
        <w:rPr>
          <w:rFonts w:ascii="Times New Roman" w:hAnsi="Times New Roman" w:cs="Times New Roman"/>
          <w:sz w:val="24"/>
          <w:szCs w:val="24"/>
        </w:rPr>
        <w:t xml:space="preserve"> The probability of a person wearing sandals is 18/129 or 0.14. The probability of wearing dress shoes </w:t>
      </w:r>
      <w:r w:rsidR="00C003E5" w:rsidRPr="00D00BD4">
        <w:rPr>
          <w:rFonts w:ascii="Times New Roman" w:hAnsi="Times New Roman" w:cs="Times New Roman"/>
          <w:sz w:val="24"/>
          <w:szCs w:val="24"/>
        </w:rPr>
        <w:lastRenderedPageBreak/>
        <w:t>is 31/129 or 0.24. The probability of picking a person with sandals and dress shoes is given by 0.14 * 0.24, which is 0.0336</w:t>
      </w:r>
      <w:r w:rsidR="001373FD" w:rsidRPr="00D00BD4">
        <w:rPr>
          <w:rFonts w:ascii="Times New Roman" w:hAnsi="Times New Roman" w:cs="Times New Roman"/>
          <w:sz w:val="24"/>
          <w:szCs w:val="24"/>
        </w:rPr>
        <w:t>.</w:t>
      </w:r>
    </w:p>
    <w:p w:rsidR="00FA5FFC" w:rsidRPr="00D00BD4" w:rsidRDefault="00FA5FFC" w:rsidP="007515E9">
      <w:pPr>
        <w:spacing w:line="480" w:lineRule="auto"/>
        <w:rPr>
          <w:rFonts w:ascii="Times New Roman" w:hAnsi="Times New Roman" w:cs="Times New Roman"/>
          <w:b/>
          <w:sz w:val="24"/>
          <w:szCs w:val="24"/>
        </w:rPr>
      </w:pPr>
      <w:r w:rsidRPr="00D00BD4">
        <w:rPr>
          <w:rFonts w:ascii="Times New Roman" w:hAnsi="Times New Roman" w:cs="Times New Roman"/>
          <w:b/>
          <w:sz w:val="24"/>
          <w:szCs w:val="24"/>
        </w:rPr>
        <w:t>Question 2</w:t>
      </w:r>
    </w:p>
    <w:p w:rsidR="00FA5FFC" w:rsidRPr="00D00BD4" w:rsidRDefault="00FA5FFC"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The probability that if I pick two different people from the data</w:t>
      </w:r>
      <w:r w:rsidR="003E1A78" w:rsidRPr="00D00BD4">
        <w:rPr>
          <w:rFonts w:ascii="Times New Roman" w:hAnsi="Times New Roman" w:cs="Times New Roman"/>
          <w:sz w:val="24"/>
          <w:szCs w:val="24"/>
        </w:rPr>
        <w:t>,</w:t>
      </w:r>
      <w:r w:rsidRPr="00D00BD4">
        <w:rPr>
          <w:rFonts w:ascii="Times New Roman" w:hAnsi="Times New Roman" w:cs="Times New Roman"/>
          <w:sz w:val="24"/>
          <w:szCs w:val="24"/>
        </w:rPr>
        <w:t xml:space="preserve"> without replacement, they will be wearing athletic shoes is given by:</w:t>
      </w:r>
    </w:p>
    <w:p w:rsidR="00FA5FFC" w:rsidRPr="00D00BD4" w:rsidRDefault="00FA5FFC"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Probability of the first person wearing athletic shoes is 56/129</w:t>
      </w:r>
    </w:p>
    <w:p w:rsidR="00FA5FFC" w:rsidRPr="00D00BD4" w:rsidRDefault="00FA5FFC" w:rsidP="007515E9">
      <w:pPr>
        <w:spacing w:line="480" w:lineRule="auto"/>
        <w:rPr>
          <w:rFonts w:ascii="Times New Roman" w:hAnsi="Times New Roman" w:cs="Times New Roman"/>
          <w:sz w:val="24"/>
          <w:szCs w:val="24"/>
        </w:rPr>
      </w:pPr>
      <w:r w:rsidRPr="00D00BD4">
        <w:rPr>
          <w:rFonts w:ascii="Times New Roman" w:hAnsi="Times New Roman" w:cs="Times New Roman"/>
          <w:sz w:val="24"/>
          <w:szCs w:val="24"/>
        </w:rPr>
        <w:t>Probability of the second person wearing athletic shoes is 55/128</w:t>
      </w:r>
    </w:p>
    <w:p w:rsidR="00FA5FFC" w:rsidRPr="00D00BD4" w:rsidRDefault="00FA5FFC" w:rsidP="007515E9">
      <w:pPr>
        <w:spacing w:line="480" w:lineRule="auto"/>
        <w:rPr>
          <w:rFonts w:ascii="Times New Roman" w:hAnsi="Times New Roman" w:cs="Times New Roman"/>
          <w:i/>
          <w:sz w:val="24"/>
          <w:szCs w:val="24"/>
        </w:rPr>
      </w:pPr>
      <w:r w:rsidRPr="00D00BD4">
        <w:rPr>
          <w:rFonts w:ascii="Times New Roman" w:hAnsi="Times New Roman" w:cs="Times New Roman"/>
          <w:i/>
          <w:sz w:val="24"/>
          <w:szCs w:val="24"/>
        </w:rPr>
        <w:t>Total probability is 56/129 * 55/128 = 0.19</w:t>
      </w:r>
    </w:p>
    <w:p w:rsidR="003E1A78" w:rsidRPr="00D00BD4" w:rsidRDefault="003E1A78" w:rsidP="003E1A78">
      <w:pPr>
        <w:spacing w:line="480" w:lineRule="auto"/>
        <w:rPr>
          <w:rFonts w:ascii="Times New Roman" w:hAnsi="Times New Roman" w:cs="Times New Roman"/>
          <w:sz w:val="24"/>
          <w:szCs w:val="24"/>
        </w:rPr>
      </w:pPr>
      <w:r w:rsidRPr="00D00BD4">
        <w:rPr>
          <w:rFonts w:ascii="Times New Roman" w:hAnsi="Times New Roman" w:cs="Times New Roman"/>
          <w:sz w:val="24"/>
          <w:szCs w:val="24"/>
        </w:rPr>
        <w:t>The probability that if I pick two different people from the data</w:t>
      </w:r>
      <w:r w:rsidRPr="00D00BD4">
        <w:rPr>
          <w:rFonts w:ascii="Times New Roman" w:hAnsi="Times New Roman" w:cs="Times New Roman"/>
          <w:sz w:val="24"/>
          <w:szCs w:val="24"/>
        </w:rPr>
        <w:t>,</w:t>
      </w:r>
      <w:r w:rsidRPr="00D00BD4">
        <w:rPr>
          <w:rFonts w:ascii="Times New Roman" w:hAnsi="Times New Roman" w:cs="Times New Roman"/>
          <w:sz w:val="24"/>
          <w:szCs w:val="24"/>
        </w:rPr>
        <w:t xml:space="preserve"> without replacement, </w:t>
      </w:r>
      <w:r w:rsidRPr="00D00BD4">
        <w:rPr>
          <w:rFonts w:ascii="Times New Roman" w:hAnsi="Times New Roman" w:cs="Times New Roman"/>
          <w:sz w:val="24"/>
          <w:szCs w:val="24"/>
        </w:rPr>
        <w:t>the</w:t>
      </w:r>
      <w:r w:rsidRPr="00D00BD4">
        <w:rPr>
          <w:rFonts w:ascii="Times New Roman" w:hAnsi="Times New Roman" w:cs="Times New Roman"/>
          <w:sz w:val="24"/>
          <w:szCs w:val="24"/>
        </w:rPr>
        <w:t xml:space="preserve"> first is a man wearing athletic shoes and the second is a woman wearing</w:t>
      </w:r>
      <w:r w:rsidRPr="00D00BD4">
        <w:rPr>
          <w:rFonts w:ascii="Times New Roman" w:hAnsi="Times New Roman" w:cs="Times New Roman"/>
          <w:sz w:val="24"/>
          <w:szCs w:val="24"/>
        </w:rPr>
        <w:t xml:space="preserve"> </w:t>
      </w:r>
      <w:r w:rsidRPr="00D00BD4">
        <w:rPr>
          <w:rFonts w:ascii="Times New Roman" w:hAnsi="Times New Roman" w:cs="Times New Roman"/>
          <w:sz w:val="24"/>
          <w:szCs w:val="24"/>
        </w:rPr>
        <w:t>dress shoes</w:t>
      </w:r>
      <w:r w:rsidRPr="00D00BD4">
        <w:rPr>
          <w:rFonts w:ascii="Times New Roman" w:hAnsi="Times New Roman" w:cs="Times New Roman"/>
          <w:sz w:val="24"/>
          <w:szCs w:val="24"/>
        </w:rPr>
        <w:t xml:space="preserve"> </w:t>
      </w:r>
      <w:r w:rsidRPr="00D00BD4">
        <w:rPr>
          <w:rFonts w:ascii="Times New Roman" w:hAnsi="Times New Roman" w:cs="Times New Roman"/>
          <w:sz w:val="24"/>
          <w:szCs w:val="24"/>
        </w:rPr>
        <w:t>is given by:</w:t>
      </w:r>
    </w:p>
    <w:p w:rsidR="003E1A78" w:rsidRPr="00D00BD4" w:rsidRDefault="003E1A78" w:rsidP="003E1A78">
      <w:pPr>
        <w:spacing w:line="480" w:lineRule="auto"/>
        <w:rPr>
          <w:rFonts w:ascii="Times New Roman" w:hAnsi="Times New Roman" w:cs="Times New Roman"/>
          <w:sz w:val="24"/>
          <w:szCs w:val="24"/>
        </w:rPr>
      </w:pPr>
      <w:r w:rsidRPr="00D00BD4">
        <w:rPr>
          <w:rFonts w:ascii="Times New Roman" w:hAnsi="Times New Roman" w:cs="Times New Roman"/>
          <w:sz w:val="24"/>
          <w:szCs w:val="24"/>
        </w:rPr>
        <w:t xml:space="preserve">Probability of the first person </w:t>
      </w:r>
      <w:r w:rsidRPr="00D00BD4">
        <w:rPr>
          <w:rFonts w:ascii="Times New Roman" w:hAnsi="Times New Roman" w:cs="Times New Roman"/>
          <w:sz w:val="24"/>
          <w:szCs w:val="24"/>
        </w:rPr>
        <w:t>being a man wearing</w:t>
      </w:r>
      <w:r w:rsidRPr="00D00BD4">
        <w:rPr>
          <w:rFonts w:ascii="Times New Roman" w:hAnsi="Times New Roman" w:cs="Times New Roman"/>
          <w:sz w:val="24"/>
          <w:szCs w:val="24"/>
        </w:rPr>
        <w:t xml:space="preserve"> athletic shoes is </w:t>
      </w:r>
      <w:r w:rsidRPr="00D00BD4">
        <w:rPr>
          <w:rFonts w:ascii="Times New Roman" w:hAnsi="Times New Roman" w:cs="Times New Roman"/>
          <w:sz w:val="24"/>
          <w:szCs w:val="24"/>
        </w:rPr>
        <w:t>35/58.</w:t>
      </w:r>
    </w:p>
    <w:p w:rsidR="003E1A78" w:rsidRPr="00D00BD4" w:rsidRDefault="003E1A78" w:rsidP="003E1A78">
      <w:pPr>
        <w:spacing w:line="480" w:lineRule="auto"/>
        <w:rPr>
          <w:rFonts w:ascii="Times New Roman" w:hAnsi="Times New Roman" w:cs="Times New Roman"/>
          <w:sz w:val="24"/>
          <w:szCs w:val="24"/>
        </w:rPr>
      </w:pPr>
      <w:r w:rsidRPr="00D00BD4">
        <w:rPr>
          <w:rFonts w:ascii="Times New Roman" w:hAnsi="Times New Roman" w:cs="Times New Roman"/>
          <w:sz w:val="24"/>
          <w:szCs w:val="24"/>
        </w:rPr>
        <w:t xml:space="preserve">Probability of the </w:t>
      </w:r>
      <w:r w:rsidRPr="00D00BD4">
        <w:rPr>
          <w:rFonts w:ascii="Times New Roman" w:hAnsi="Times New Roman" w:cs="Times New Roman"/>
          <w:sz w:val="24"/>
          <w:szCs w:val="24"/>
        </w:rPr>
        <w:t xml:space="preserve">second </w:t>
      </w:r>
      <w:r w:rsidRPr="00D00BD4">
        <w:rPr>
          <w:rFonts w:ascii="Times New Roman" w:hAnsi="Times New Roman" w:cs="Times New Roman"/>
          <w:sz w:val="24"/>
          <w:szCs w:val="24"/>
        </w:rPr>
        <w:t xml:space="preserve">person being a </w:t>
      </w:r>
      <w:r w:rsidR="00072091" w:rsidRPr="00D00BD4">
        <w:rPr>
          <w:rFonts w:ascii="Times New Roman" w:hAnsi="Times New Roman" w:cs="Times New Roman"/>
          <w:sz w:val="24"/>
          <w:szCs w:val="24"/>
        </w:rPr>
        <w:t>woman</w:t>
      </w:r>
      <w:r w:rsidRPr="00D00BD4">
        <w:rPr>
          <w:rFonts w:ascii="Times New Roman" w:hAnsi="Times New Roman" w:cs="Times New Roman"/>
          <w:sz w:val="24"/>
          <w:szCs w:val="24"/>
        </w:rPr>
        <w:t xml:space="preserve"> wearing </w:t>
      </w:r>
      <w:r w:rsidRPr="00D00BD4">
        <w:rPr>
          <w:rFonts w:ascii="Times New Roman" w:hAnsi="Times New Roman" w:cs="Times New Roman"/>
          <w:sz w:val="24"/>
          <w:szCs w:val="24"/>
        </w:rPr>
        <w:t xml:space="preserve">dress </w:t>
      </w:r>
      <w:r w:rsidRPr="00D00BD4">
        <w:rPr>
          <w:rFonts w:ascii="Times New Roman" w:hAnsi="Times New Roman" w:cs="Times New Roman"/>
          <w:sz w:val="24"/>
          <w:szCs w:val="24"/>
        </w:rPr>
        <w:t xml:space="preserve">shoes is </w:t>
      </w:r>
      <w:r w:rsidR="00072091" w:rsidRPr="00D00BD4">
        <w:rPr>
          <w:rFonts w:ascii="Times New Roman" w:hAnsi="Times New Roman" w:cs="Times New Roman"/>
          <w:sz w:val="24"/>
          <w:szCs w:val="24"/>
        </w:rPr>
        <w:t>22</w:t>
      </w:r>
      <w:r w:rsidRPr="00D00BD4">
        <w:rPr>
          <w:rFonts w:ascii="Times New Roman" w:hAnsi="Times New Roman" w:cs="Times New Roman"/>
          <w:sz w:val="24"/>
          <w:szCs w:val="24"/>
        </w:rPr>
        <w:t>/</w:t>
      </w:r>
      <w:r w:rsidR="00072091" w:rsidRPr="00D00BD4">
        <w:rPr>
          <w:rFonts w:ascii="Times New Roman" w:hAnsi="Times New Roman" w:cs="Times New Roman"/>
          <w:sz w:val="24"/>
          <w:szCs w:val="24"/>
        </w:rPr>
        <w:t>71</w:t>
      </w:r>
      <w:r w:rsidRPr="00D00BD4">
        <w:rPr>
          <w:rFonts w:ascii="Times New Roman" w:hAnsi="Times New Roman" w:cs="Times New Roman"/>
          <w:sz w:val="24"/>
          <w:szCs w:val="24"/>
        </w:rPr>
        <w:t>.</w:t>
      </w:r>
    </w:p>
    <w:p w:rsidR="00072091" w:rsidRPr="00D00BD4" w:rsidRDefault="00072091" w:rsidP="00072091">
      <w:pPr>
        <w:spacing w:line="480" w:lineRule="auto"/>
        <w:rPr>
          <w:rFonts w:ascii="Times New Roman" w:hAnsi="Times New Roman" w:cs="Times New Roman"/>
          <w:i/>
          <w:sz w:val="24"/>
          <w:szCs w:val="24"/>
        </w:rPr>
      </w:pPr>
      <w:r w:rsidRPr="00D00BD4">
        <w:rPr>
          <w:rFonts w:ascii="Times New Roman" w:hAnsi="Times New Roman" w:cs="Times New Roman"/>
          <w:i/>
          <w:sz w:val="24"/>
          <w:szCs w:val="24"/>
        </w:rPr>
        <w:t xml:space="preserve">Total probability is </w:t>
      </w:r>
      <w:r w:rsidRPr="00D00BD4">
        <w:rPr>
          <w:rFonts w:ascii="Times New Roman" w:hAnsi="Times New Roman" w:cs="Times New Roman"/>
          <w:i/>
          <w:sz w:val="24"/>
          <w:szCs w:val="24"/>
        </w:rPr>
        <w:t>35</w:t>
      </w:r>
      <w:r w:rsidRPr="00D00BD4">
        <w:rPr>
          <w:rFonts w:ascii="Times New Roman" w:hAnsi="Times New Roman" w:cs="Times New Roman"/>
          <w:i/>
          <w:sz w:val="24"/>
          <w:szCs w:val="24"/>
        </w:rPr>
        <w:t>/</w:t>
      </w:r>
      <w:r w:rsidRPr="00D00BD4">
        <w:rPr>
          <w:rFonts w:ascii="Times New Roman" w:hAnsi="Times New Roman" w:cs="Times New Roman"/>
          <w:i/>
          <w:sz w:val="24"/>
          <w:szCs w:val="24"/>
        </w:rPr>
        <w:t>58</w:t>
      </w:r>
      <w:r w:rsidRPr="00D00BD4">
        <w:rPr>
          <w:rFonts w:ascii="Times New Roman" w:hAnsi="Times New Roman" w:cs="Times New Roman"/>
          <w:i/>
          <w:sz w:val="24"/>
          <w:szCs w:val="24"/>
        </w:rPr>
        <w:t xml:space="preserve"> * </w:t>
      </w:r>
      <w:r w:rsidRPr="00D00BD4">
        <w:rPr>
          <w:rFonts w:ascii="Times New Roman" w:hAnsi="Times New Roman" w:cs="Times New Roman"/>
          <w:i/>
          <w:sz w:val="24"/>
          <w:szCs w:val="24"/>
        </w:rPr>
        <w:t>22</w:t>
      </w:r>
      <w:r w:rsidRPr="00D00BD4">
        <w:rPr>
          <w:rFonts w:ascii="Times New Roman" w:hAnsi="Times New Roman" w:cs="Times New Roman"/>
          <w:i/>
          <w:sz w:val="24"/>
          <w:szCs w:val="24"/>
        </w:rPr>
        <w:t>/</w:t>
      </w:r>
      <w:r w:rsidRPr="00D00BD4">
        <w:rPr>
          <w:rFonts w:ascii="Times New Roman" w:hAnsi="Times New Roman" w:cs="Times New Roman"/>
          <w:i/>
          <w:sz w:val="24"/>
          <w:szCs w:val="24"/>
        </w:rPr>
        <w:t>71</w:t>
      </w:r>
      <w:r w:rsidRPr="00D00BD4">
        <w:rPr>
          <w:rFonts w:ascii="Times New Roman" w:hAnsi="Times New Roman" w:cs="Times New Roman"/>
          <w:i/>
          <w:sz w:val="24"/>
          <w:szCs w:val="24"/>
        </w:rPr>
        <w:t xml:space="preserve"> = 0.19</w:t>
      </w:r>
    </w:p>
    <w:p w:rsidR="00D00BD4" w:rsidRDefault="00D00BD4" w:rsidP="00072091">
      <w:pPr>
        <w:spacing w:line="480" w:lineRule="auto"/>
        <w:rPr>
          <w:rFonts w:ascii="Times New Roman" w:hAnsi="Times New Roman" w:cs="Times New Roman"/>
          <w:b/>
          <w:sz w:val="24"/>
          <w:szCs w:val="24"/>
        </w:rPr>
      </w:pPr>
      <w:r>
        <w:rPr>
          <w:rFonts w:ascii="Times New Roman" w:hAnsi="Times New Roman" w:cs="Times New Roman"/>
          <w:b/>
          <w:sz w:val="24"/>
          <w:szCs w:val="24"/>
        </w:rPr>
        <w:t>Question 3</w:t>
      </w:r>
    </w:p>
    <w:p w:rsidR="00D00BD4" w:rsidRDefault="00D00BD4" w:rsidP="00072091">
      <w:pPr>
        <w:spacing w:line="480" w:lineRule="auto"/>
        <w:rPr>
          <w:rFonts w:ascii="Times New Roman" w:hAnsi="Times New Roman" w:cs="Times New Roman"/>
          <w:sz w:val="24"/>
          <w:szCs w:val="24"/>
        </w:rPr>
      </w:pPr>
      <w:r w:rsidRPr="00D00BD4">
        <w:rPr>
          <w:rFonts w:ascii="Times New Roman" w:hAnsi="Times New Roman" w:cs="Times New Roman"/>
          <w:sz w:val="24"/>
          <w:szCs w:val="24"/>
        </w:rPr>
        <w:t>The probability that if I pick two different people from the data, wit</w:t>
      </w:r>
      <w:r>
        <w:rPr>
          <w:rFonts w:ascii="Times New Roman" w:hAnsi="Times New Roman" w:cs="Times New Roman"/>
          <w:sz w:val="24"/>
          <w:szCs w:val="24"/>
        </w:rPr>
        <w:t>h</w:t>
      </w:r>
      <w:r w:rsidRPr="00D00BD4">
        <w:rPr>
          <w:rFonts w:ascii="Times New Roman" w:hAnsi="Times New Roman" w:cs="Times New Roman"/>
          <w:sz w:val="24"/>
          <w:szCs w:val="24"/>
        </w:rPr>
        <w:t xml:space="preserve"> replacement</w:t>
      </w:r>
      <w:r>
        <w:rPr>
          <w:rFonts w:ascii="Times New Roman" w:hAnsi="Times New Roman" w:cs="Times New Roman"/>
          <w:sz w:val="24"/>
          <w:szCs w:val="24"/>
        </w:rPr>
        <w:t>, b</w:t>
      </w:r>
      <w:r w:rsidRPr="00D00BD4">
        <w:rPr>
          <w:rFonts w:ascii="Times New Roman" w:hAnsi="Times New Roman" w:cs="Times New Roman"/>
          <w:sz w:val="24"/>
          <w:szCs w:val="24"/>
        </w:rPr>
        <w:t>oth are wearing athletic shoes</w:t>
      </w:r>
      <w:r>
        <w:rPr>
          <w:rFonts w:ascii="Times New Roman" w:hAnsi="Times New Roman" w:cs="Times New Roman"/>
          <w:sz w:val="24"/>
          <w:szCs w:val="24"/>
        </w:rPr>
        <w:t xml:space="preserve"> is given by:</w:t>
      </w:r>
    </w:p>
    <w:p w:rsidR="00D00BD4" w:rsidRDefault="00D00BD4" w:rsidP="00D00BD4">
      <w:pPr>
        <w:spacing w:line="480" w:lineRule="auto"/>
        <w:rPr>
          <w:rFonts w:ascii="Times New Roman" w:hAnsi="Times New Roman" w:cs="Times New Roman"/>
          <w:sz w:val="24"/>
          <w:szCs w:val="24"/>
        </w:rPr>
      </w:pPr>
      <w:r w:rsidRPr="00D00BD4">
        <w:rPr>
          <w:rFonts w:ascii="Times New Roman" w:hAnsi="Times New Roman" w:cs="Times New Roman"/>
          <w:sz w:val="24"/>
          <w:szCs w:val="24"/>
        </w:rPr>
        <w:t>Probability of the first person wearing athletic shoes is 56/129</w:t>
      </w:r>
    </w:p>
    <w:p w:rsidR="00D00BD4" w:rsidRDefault="00D00BD4" w:rsidP="00D00BD4">
      <w:pPr>
        <w:spacing w:line="480" w:lineRule="auto"/>
        <w:rPr>
          <w:rFonts w:ascii="Times New Roman" w:hAnsi="Times New Roman" w:cs="Times New Roman"/>
          <w:sz w:val="24"/>
          <w:szCs w:val="24"/>
        </w:rPr>
      </w:pPr>
      <w:r w:rsidRPr="00D00BD4">
        <w:rPr>
          <w:rFonts w:ascii="Times New Roman" w:hAnsi="Times New Roman" w:cs="Times New Roman"/>
          <w:sz w:val="24"/>
          <w:szCs w:val="24"/>
        </w:rPr>
        <w:t>Probability of the first person wearing athletic shoes is 5</w:t>
      </w:r>
      <w:r>
        <w:rPr>
          <w:rFonts w:ascii="Times New Roman" w:hAnsi="Times New Roman" w:cs="Times New Roman"/>
          <w:sz w:val="24"/>
          <w:szCs w:val="24"/>
        </w:rPr>
        <w:t>5</w:t>
      </w:r>
      <w:r w:rsidRPr="00D00BD4">
        <w:rPr>
          <w:rFonts w:ascii="Times New Roman" w:hAnsi="Times New Roman" w:cs="Times New Roman"/>
          <w:sz w:val="24"/>
          <w:szCs w:val="24"/>
        </w:rPr>
        <w:t>/129</w:t>
      </w:r>
    </w:p>
    <w:p w:rsidR="00D00BD4" w:rsidRDefault="00D00BD4" w:rsidP="00D00BD4">
      <w:pPr>
        <w:spacing w:line="480" w:lineRule="auto"/>
        <w:rPr>
          <w:rFonts w:ascii="Times New Roman" w:hAnsi="Times New Roman" w:cs="Times New Roman"/>
          <w:i/>
          <w:sz w:val="24"/>
          <w:szCs w:val="24"/>
        </w:rPr>
      </w:pPr>
      <w:r w:rsidRPr="00D00BD4">
        <w:rPr>
          <w:rFonts w:ascii="Times New Roman" w:hAnsi="Times New Roman" w:cs="Times New Roman"/>
          <w:i/>
          <w:sz w:val="24"/>
          <w:szCs w:val="24"/>
        </w:rPr>
        <w:t xml:space="preserve">Total probability is </w:t>
      </w:r>
      <w:r>
        <w:rPr>
          <w:rFonts w:ascii="Times New Roman" w:hAnsi="Times New Roman" w:cs="Times New Roman"/>
          <w:i/>
          <w:sz w:val="24"/>
          <w:szCs w:val="24"/>
        </w:rPr>
        <w:t>56/129</w:t>
      </w:r>
      <w:r w:rsidRPr="00D00BD4">
        <w:rPr>
          <w:rFonts w:ascii="Times New Roman" w:hAnsi="Times New Roman" w:cs="Times New Roman"/>
          <w:i/>
          <w:sz w:val="24"/>
          <w:szCs w:val="24"/>
        </w:rPr>
        <w:t xml:space="preserve"> * </w:t>
      </w:r>
      <w:r>
        <w:rPr>
          <w:rFonts w:ascii="Times New Roman" w:hAnsi="Times New Roman" w:cs="Times New Roman"/>
          <w:i/>
          <w:sz w:val="24"/>
          <w:szCs w:val="24"/>
        </w:rPr>
        <w:t>56</w:t>
      </w:r>
      <w:r w:rsidRPr="00D00BD4">
        <w:rPr>
          <w:rFonts w:ascii="Times New Roman" w:hAnsi="Times New Roman" w:cs="Times New Roman"/>
          <w:i/>
          <w:sz w:val="24"/>
          <w:szCs w:val="24"/>
        </w:rPr>
        <w:t>/</w:t>
      </w:r>
      <w:r>
        <w:rPr>
          <w:rFonts w:ascii="Times New Roman" w:hAnsi="Times New Roman" w:cs="Times New Roman"/>
          <w:i/>
          <w:sz w:val="24"/>
          <w:szCs w:val="24"/>
        </w:rPr>
        <w:t>129</w:t>
      </w:r>
      <w:r w:rsidRPr="00D00BD4">
        <w:rPr>
          <w:rFonts w:ascii="Times New Roman" w:hAnsi="Times New Roman" w:cs="Times New Roman"/>
          <w:i/>
          <w:sz w:val="24"/>
          <w:szCs w:val="24"/>
        </w:rPr>
        <w:t xml:space="preserve"> = 0.19</w:t>
      </w:r>
    </w:p>
    <w:p w:rsidR="00B0223E" w:rsidRDefault="00B0223E" w:rsidP="00B0223E">
      <w:pPr>
        <w:spacing w:line="480" w:lineRule="auto"/>
        <w:rPr>
          <w:rFonts w:ascii="Times New Roman" w:hAnsi="Times New Roman" w:cs="Times New Roman"/>
          <w:sz w:val="24"/>
          <w:szCs w:val="24"/>
        </w:rPr>
      </w:pPr>
      <w:r w:rsidRPr="00D00BD4">
        <w:rPr>
          <w:rFonts w:ascii="Times New Roman" w:hAnsi="Times New Roman" w:cs="Times New Roman"/>
          <w:sz w:val="24"/>
          <w:szCs w:val="24"/>
        </w:rPr>
        <w:lastRenderedPageBreak/>
        <w:t>The probability that if I pick two different people from the data, wit</w:t>
      </w:r>
      <w:r>
        <w:rPr>
          <w:rFonts w:ascii="Times New Roman" w:hAnsi="Times New Roman" w:cs="Times New Roman"/>
          <w:sz w:val="24"/>
          <w:szCs w:val="24"/>
        </w:rPr>
        <w:t>h</w:t>
      </w:r>
      <w:r w:rsidRPr="00D00BD4">
        <w:rPr>
          <w:rFonts w:ascii="Times New Roman" w:hAnsi="Times New Roman" w:cs="Times New Roman"/>
          <w:sz w:val="24"/>
          <w:szCs w:val="24"/>
        </w:rPr>
        <w:t xml:space="preserve"> replacement</w:t>
      </w:r>
      <w:r>
        <w:rPr>
          <w:rFonts w:ascii="Times New Roman" w:hAnsi="Times New Roman" w:cs="Times New Roman"/>
          <w:sz w:val="24"/>
          <w:szCs w:val="24"/>
        </w:rPr>
        <w:t xml:space="preserve">, </w:t>
      </w:r>
      <w:r w:rsidRPr="00B0223E">
        <w:rPr>
          <w:rFonts w:ascii="Times New Roman" w:hAnsi="Times New Roman" w:cs="Times New Roman"/>
          <w:sz w:val="24"/>
          <w:szCs w:val="24"/>
        </w:rPr>
        <w:t>the</w:t>
      </w:r>
      <w:r w:rsidRPr="00B0223E">
        <w:rPr>
          <w:rFonts w:ascii="Times New Roman" w:hAnsi="Times New Roman" w:cs="Times New Roman"/>
          <w:sz w:val="24"/>
          <w:szCs w:val="24"/>
        </w:rPr>
        <w:t xml:space="preserve"> first is a man wearing athletic shoes and the second is a woman wearing</w:t>
      </w:r>
      <w:r>
        <w:rPr>
          <w:rFonts w:ascii="Times New Roman" w:hAnsi="Times New Roman" w:cs="Times New Roman"/>
          <w:sz w:val="24"/>
          <w:szCs w:val="24"/>
        </w:rPr>
        <w:t xml:space="preserve"> </w:t>
      </w:r>
      <w:r w:rsidRPr="00B0223E">
        <w:rPr>
          <w:rFonts w:ascii="Times New Roman" w:hAnsi="Times New Roman" w:cs="Times New Roman"/>
          <w:sz w:val="24"/>
          <w:szCs w:val="24"/>
        </w:rPr>
        <w:t>dress shoes</w:t>
      </w:r>
      <w:r>
        <w:rPr>
          <w:rFonts w:ascii="Times New Roman" w:hAnsi="Times New Roman" w:cs="Times New Roman"/>
          <w:sz w:val="24"/>
          <w:szCs w:val="24"/>
        </w:rPr>
        <w:t xml:space="preserve"> </w:t>
      </w:r>
      <w:r>
        <w:rPr>
          <w:rFonts w:ascii="Times New Roman" w:hAnsi="Times New Roman" w:cs="Times New Roman"/>
          <w:sz w:val="24"/>
          <w:szCs w:val="24"/>
        </w:rPr>
        <w:t>is given by:</w:t>
      </w:r>
      <w:r>
        <w:rPr>
          <w:rFonts w:ascii="Times New Roman" w:hAnsi="Times New Roman" w:cs="Times New Roman"/>
          <w:sz w:val="24"/>
          <w:szCs w:val="24"/>
        </w:rPr>
        <w:t xml:space="preserve"> </w:t>
      </w:r>
    </w:p>
    <w:p w:rsidR="00B0223E" w:rsidRDefault="00B0223E" w:rsidP="00B0223E">
      <w:pPr>
        <w:spacing w:line="480" w:lineRule="auto"/>
        <w:rPr>
          <w:rFonts w:ascii="Times New Roman" w:hAnsi="Times New Roman" w:cs="Times New Roman"/>
          <w:sz w:val="24"/>
          <w:szCs w:val="24"/>
        </w:rPr>
      </w:pPr>
      <w:r w:rsidRPr="00D00BD4">
        <w:rPr>
          <w:rFonts w:ascii="Times New Roman" w:hAnsi="Times New Roman" w:cs="Times New Roman"/>
          <w:sz w:val="24"/>
          <w:szCs w:val="24"/>
        </w:rPr>
        <w:t xml:space="preserve">Probability of the first person </w:t>
      </w:r>
      <w:r>
        <w:rPr>
          <w:rFonts w:ascii="Times New Roman" w:hAnsi="Times New Roman" w:cs="Times New Roman"/>
          <w:sz w:val="24"/>
          <w:szCs w:val="24"/>
        </w:rPr>
        <w:t xml:space="preserve">being a man </w:t>
      </w:r>
      <w:r w:rsidRPr="00D00BD4">
        <w:rPr>
          <w:rFonts w:ascii="Times New Roman" w:hAnsi="Times New Roman" w:cs="Times New Roman"/>
          <w:sz w:val="24"/>
          <w:szCs w:val="24"/>
        </w:rPr>
        <w:t xml:space="preserve">wearing athletic shoes is </w:t>
      </w:r>
      <w:r>
        <w:rPr>
          <w:rFonts w:ascii="Times New Roman" w:hAnsi="Times New Roman" w:cs="Times New Roman"/>
          <w:sz w:val="24"/>
          <w:szCs w:val="24"/>
        </w:rPr>
        <w:t>35/58</w:t>
      </w:r>
    </w:p>
    <w:p w:rsidR="00E010D6" w:rsidRDefault="00E010D6" w:rsidP="00E010D6">
      <w:pPr>
        <w:spacing w:line="480" w:lineRule="auto"/>
        <w:rPr>
          <w:rFonts w:ascii="Times New Roman" w:hAnsi="Times New Roman" w:cs="Times New Roman"/>
          <w:sz w:val="24"/>
          <w:szCs w:val="24"/>
        </w:rPr>
      </w:pPr>
      <w:r w:rsidRPr="00D00BD4">
        <w:rPr>
          <w:rFonts w:ascii="Times New Roman" w:hAnsi="Times New Roman" w:cs="Times New Roman"/>
          <w:sz w:val="24"/>
          <w:szCs w:val="24"/>
        </w:rPr>
        <w:t xml:space="preserve">Probability of the first person </w:t>
      </w:r>
      <w:r>
        <w:rPr>
          <w:rFonts w:ascii="Times New Roman" w:hAnsi="Times New Roman" w:cs="Times New Roman"/>
          <w:sz w:val="24"/>
          <w:szCs w:val="24"/>
        </w:rPr>
        <w:t>being a</w:t>
      </w:r>
      <w:r>
        <w:rPr>
          <w:rFonts w:ascii="Times New Roman" w:hAnsi="Times New Roman" w:cs="Times New Roman"/>
          <w:sz w:val="24"/>
          <w:szCs w:val="24"/>
        </w:rPr>
        <w:t xml:space="preserve"> woman wearing dress</w:t>
      </w:r>
      <w:r w:rsidRPr="00D00BD4">
        <w:rPr>
          <w:rFonts w:ascii="Times New Roman" w:hAnsi="Times New Roman" w:cs="Times New Roman"/>
          <w:sz w:val="24"/>
          <w:szCs w:val="24"/>
        </w:rPr>
        <w:t xml:space="preserve"> shoes is </w:t>
      </w:r>
      <w:r>
        <w:rPr>
          <w:rFonts w:ascii="Times New Roman" w:hAnsi="Times New Roman" w:cs="Times New Roman"/>
          <w:sz w:val="24"/>
          <w:szCs w:val="24"/>
        </w:rPr>
        <w:t>22</w:t>
      </w:r>
      <w:r>
        <w:rPr>
          <w:rFonts w:ascii="Times New Roman" w:hAnsi="Times New Roman" w:cs="Times New Roman"/>
          <w:sz w:val="24"/>
          <w:szCs w:val="24"/>
        </w:rPr>
        <w:t>/</w:t>
      </w:r>
      <w:r>
        <w:rPr>
          <w:rFonts w:ascii="Times New Roman" w:hAnsi="Times New Roman" w:cs="Times New Roman"/>
          <w:sz w:val="24"/>
          <w:szCs w:val="24"/>
        </w:rPr>
        <w:t>71</w:t>
      </w:r>
    </w:p>
    <w:p w:rsidR="00AA695F" w:rsidRPr="00D00BD4" w:rsidRDefault="00AA695F" w:rsidP="00AA695F">
      <w:pPr>
        <w:spacing w:line="480" w:lineRule="auto"/>
        <w:rPr>
          <w:rFonts w:ascii="Times New Roman" w:hAnsi="Times New Roman" w:cs="Times New Roman"/>
          <w:i/>
          <w:sz w:val="24"/>
          <w:szCs w:val="24"/>
        </w:rPr>
      </w:pPr>
      <w:r w:rsidRPr="00D00BD4">
        <w:rPr>
          <w:rFonts w:ascii="Times New Roman" w:hAnsi="Times New Roman" w:cs="Times New Roman"/>
          <w:i/>
          <w:sz w:val="24"/>
          <w:szCs w:val="24"/>
        </w:rPr>
        <w:t>Total probability is 35/58 * 22/71 = 0.19</w:t>
      </w:r>
    </w:p>
    <w:p w:rsidR="00AA695F" w:rsidRPr="008048F8" w:rsidRDefault="002A0B6D" w:rsidP="008048F8">
      <w:pPr>
        <w:spacing w:line="480" w:lineRule="auto"/>
        <w:jc w:val="center"/>
        <w:rPr>
          <w:rFonts w:ascii="Times New Roman" w:hAnsi="Times New Roman" w:cs="Times New Roman"/>
          <w:b/>
          <w:sz w:val="24"/>
          <w:szCs w:val="24"/>
        </w:rPr>
      </w:pPr>
      <w:r w:rsidRPr="008048F8">
        <w:rPr>
          <w:rFonts w:ascii="Times New Roman" w:hAnsi="Times New Roman" w:cs="Times New Roman"/>
          <w:b/>
          <w:sz w:val="24"/>
          <w:szCs w:val="24"/>
        </w:rPr>
        <w:t>Conclusion</w:t>
      </w:r>
    </w:p>
    <w:p w:rsidR="002A0B6D" w:rsidRDefault="008048F8" w:rsidP="00E010D6">
      <w:pPr>
        <w:spacing w:line="480" w:lineRule="auto"/>
        <w:rPr>
          <w:rFonts w:ascii="Times New Roman" w:hAnsi="Times New Roman" w:cs="Times New Roman"/>
          <w:b/>
          <w:sz w:val="24"/>
          <w:szCs w:val="24"/>
        </w:rPr>
      </w:pPr>
      <w:r w:rsidRPr="008048F8">
        <w:rPr>
          <w:rFonts w:ascii="Times New Roman" w:hAnsi="Times New Roman" w:cs="Times New Roman"/>
          <w:b/>
          <w:sz w:val="24"/>
          <w:szCs w:val="24"/>
        </w:rPr>
        <w:t>Connection of probability and statistics</w:t>
      </w:r>
    </w:p>
    <w:p w:rsidR="00D334C8" w:rsidRDefault="00D334C8" w:rsidP="002A5D04">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Probability concerns numerical descriptions of how likely a</w:t>
      </w:r>
      <w:r w:rsidR="001239D4">
        <w:rPr>
          <w:rFonts w:ascii="Times New Roman" w:hAnsi="Times New Roman" w:cs="Times New Roman"/>
          <w:sz w:val="24"/>
          <w:szCs w:val="24"/>
        </w:rPr>
        <w:t>n event can occur as well as how likely that proposition could be true. It also gives us a numerical description of how likely the event may not occur. Probability is given by a numerical value that is between 0 and 1, with 0 indicating absolute impossibility and 1 indicating absolute certainty.</w:t>
      </w:r>
      <w:r w:rsidR="0091455E">
        <w:rPr>
          <w:rFonts w:ascii="Times New Roman" w:hAnsi="Times New Roman" w:cs="Times New Roman"/>
          <w:sz w:val="24"/>
          <w:szCs w:val="24"/>
        </w:rPr>
        <w:t xml:space="preserve"> Statistics involves the collection, analysis, and interpretation of data</w:t>
      </w:r>
      <w:r w:rsidR="007E002A">
        <w:rPr>
          <w:rFonts w:ascii="Times New Roman" w:hAnsi="Times New Roman" w:cs="Times New Roman"/>
          <w:sz w:val="24"/>
          <w:szCs w:val="24"/>
        </w:rPr>
        <w:t xml:space="preserve"> (Porter, n.d.)</w:t>
      </w:r>
      <w:r w:rsidR="0091455E">
        <w:rPr>
          <w:rFonts w:ascii="Times New Roman" w:hAnsi="Times New Roman" w:cs="Times New Roman"/>
          <w:sz w:val="24"/>
          <w:szCs w:val="24"/>
        </w:rPr>
        <w:t>. It is applied in choosing the method to collect and analyze data. It also provides the means to count and equations to analyze data.</w:t>
      </w:r>
    </w:p>
    <w:p w:rsidR="002A5D04" w:rsidRPr="00D334C8" w:rsidRDefault="002A5D04" w:rsidP="00B64B6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two concepts are connected in that probability depends on statistics in providing data and facilitating the reliability of the calculated probabilities.</w:t>
      </w:r>
      <w:r w:rsidR="00941F25">
        <w:rPr>
          <w:rFonts w:ascii="Times New Roman" w:hAnsi="Times New Roman" w:cs="Times New Roman"/>
          <w:sz w:val="24"/>
          <w:szCs w:val="24"/>
        </w:rPr>
        <w:t xml:space="preserve"> While probability provides the likelihood of future events occurring, statistics involves analyzing the frequency of past events.  This analysis of past events provides numerical ground for predicting future events.</w:t>
      </w:r>
      <w:r w:rsidR="00947932">
        <w:rPr>
          <w:rFonts w:ascii="Times New Roman" w:hAnsi="Times New Roman" w:cs="Times New Roman"/>
          <w:sz w:val="24"/>
          <w:szCs w:val="24"/>
        </w:rPr>
        <w:t xml:space="preserve"> The more the sample size in a statistical analysis, the more reliable it will be in predicting future events</w:t>
      </w:r>
      <w:r w:rsidR="0095623D">
        <w:rPr>
          <w:rFonts w:ascii="Times New Roman" w:hAnsi="Times New Roman" w:cs="Times New Roman"/>
          <w:sz w:val="24"/>
          <w:szCs w:val="24"/>
        </w:rPr>
        <w:t>. Besides, as more repetitions of an experiment are done, the relative frequency becomes closer to the predicted theoretical frequency</w:t>
      </w:r>
      <w:r w:rsidR="00616013">
        <w:rPr>
          <w:rFonts w:ascii="Times New Roman" w:hAnsi="Times New Roman" w:cs="Times New Roman"/>
          <w:sz w:val="24"/>
          <w:szCs w:val="24"/>
        </w:rPr>
        <w:t xml:space="preserve"> (Porter, n.d.)</w:t>
      </w:r>
      <w:r w:rsidR="0095623D">
        <w:rPr>
          <w:rFonts w:ascii="Times New Roman" w:hAnsi="Times New Roman" w:cs="Times New Roman"/>
          <w:sz w:val="24"/>
          <w:szCs w:val="24"/>
        </w:rPr>
        <w:t>.</w:t>
      </w:r>
      <w:r w:rsidR="006315FF">
        <w:rPr>
          <w:rFonts w:ascii="Times New Roman" w:hAnsi="Times New Roman" w:cs="Times New Roman"/>
          <w:sz w:val="24"/>
          <w:szCs w:val="24"/>
        </w:rPr>
        <w:t xml:space="preserve"> Through the use of probability and statistics, </w:t>
      </w:r>
      <w:r w:rsidR="00BB59DE">
        <w:rPr>
          <w:rFonts w:ascii="Times New Roman" w:hAnsi="Times New Roman" w:cs="Times New Roman"/>
          <w:sz w:val="24"/>
          <w:szCs w:val="24"/>
        </w:rPr>
        <w:lastRenderedPageBreak/>
        <w:t>analysis of the shoe types worn on campus could be used to predict the appropriate pavement type on campus.</w:t>
      </w:r>
    </w:p>
    <w:p w:rsidR="008048F8" w:rsidRDefault="008048F8" w:rsidP="00E010D6">
      <w:pPr>
        <w:spacing w:line="480" w:lineRule="auto"/>
        <w:rPr>
          <w:rFonts w:ascii="Times New Roman" w:hAnsi="Times New Roman" w:cs="Times New Roman"/>
          <w:b/>
          <w:sz w:val="24"/>
          <w:szCs w:val="24"/>
        </w:rPr>
      </w:pPr>
      <w:r>
        <w:rPr>
          <w:rFonts w:ascii="Times New Roman" w:hAnsi="Times New Roman" w:cs="Times New Roman"/>
          <w:b/>
          <w:sz w:val="24"/>
          <w:szCs w:val="24"/>
        </w:rPr>
        <w:t>Observations Made from the Data</w:t>
      </w:r>
    </w:p>
    <w:p w:rsidR="00B252F1" w:rsidRDefault="00B252F1" w:rsidP="00F749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were a number of shoes that did not appear in the sample. These include boots, ballet shoes, boat shoes, oxford shoes, and high heels. Boots could have been included in other category of other, as they are not common among students and faculty members.</w:t>
      </w:r>
      <w:r w:rsidR="00C915E9">
        <w:rPr>
          <w:rFonts w:ascii="Times New Roman" w:hAnsi="Times New Roman" w:cs="Times New Roman"/>
          <w:sz w:val="24"/>
          <w:szCs w:val="24"/>
        </w:rPr>
        <w:t xml:space="preserve"> Ballet shoes are more common for ballet dancers and thus would not be a relevant category to be included in the survey considering that the participants were students and faculty members.</w:t>
      </w:r>
      <w:r w:rsidR="00202033">
        <w:rPr>
          <w:rFonts w:ascii="Times New Roman" w:hAnsi="Times New Roman" w:cs="Times New Roman"/>
          <w:sz w:val="24"/>
          <w:szCs w:val="24"/>
        </w:rPr>
        <w:t xml:space="preserve"> </w:t>
      </w:r>
      <w:r w:rsidR="00CB3098">
        <w:rPr>
          <w:rFonts w:ascii="Times New Roman" w:hAnsi="Times New Roman" w:cs="Times New Roman"/>
          <w:sz w:val="24"/>
          <w:szCs w:val="24"/>
        </w:rPr>
        <w:t>Oxford shoes are common among members of the corporate business world but not among students. Boat shoes and high heels are also unpopular among students.</w:t>
      </w:r>
      <w:r w:rsidR="00AD7B4E">
        <w:rPr>
          <w:rFonts w:ascii="Times New Roman" w:hAnsi="Times New Roman" w:cs="Times New Roman"/>
          <w:sz w:val="24"/>
          <w:szCs w:val="24"/>
        </w:rPr>
        <w:t xml:space="preserve"> Athletic shoes appeared in large quantities in the sample depicting its popularity among campus students.</w:t>
      </w:r>
      <w:r w:rsidR="008971B6">
        <w:rPr>
          <w:rFonts w:ascii="Times New Roman" w:hAnsi="Times New Roman" w:cs="Times New Roman"/>
          <w:sz w:val="24"/>
          <w:szCs w:val="24"/>
        </w:rPr>
        <w:t xml:space="preserve"> This owes to their comfortability, affordability and ease of movement.</w:t>
      </w:r>
    </w:p>
    <w:p w:rsidR="003A6F9A" w:rsidRPr="00B52B50" w:rsidRDefault="00A61E66" w:rsidP="00F7492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population is a good representation of the college because it includes the major shoe types among students and faculty members. Also, there is the consideration of the gender variability in the sample.</w:t>
      </w:r>
      <w:r w:rsidR="00ED0619">
        <w:rPr>
          <w:rFonts w:ascii="Times New Roman" w:hAnsi="Times New Roman" w:cs="Times New Roman"/>
          <w:sz w:val="24"/>
          <w:szCs w:val="24"/>
        </w:rPr>
        <w:t xml:space="preserve"> However, the sample size is significantly small considering the population of college.</w:t>
      </w:r>
      <w:r w:rsidR="00B167E0">
        <w:rPr>
          <w:rFonts w:ascii="Times New Roman" w:hAnsi="Times New Roman" w:cs="Times New Roman"/>
          <w:sz w:val="24"/>
          <w:szCs w:val="24"/>
        </w:rPr>
        <w:t xml:space="preserve"> This could affect the reliability of the results </w:t>
      </w:r>
      <w:r w:rsidR="00B52B50">
        <w:rPr>
          <w:rFonts w:ascii="Times New Roman" w:hAnsi="Times New Roman" w:cs="Times New Roman"/>
          <w:sz w:val="24"/>
          <w:szCs w:val="24"/>
        </w:rPr>
        <w:t>of the</w:t>
      </w:r>
      <w:r w:rsidR="00B167E0">
        <w:rPr>
          <w:rFonts w:ascii="Times New Roman" w:hAnsi="Times New Roman" w:cs="Times New Roman"/>
          <w:sz w:val="24"/>
          <w:szCs w:val="24"/>
        </w:rPr>
        <w:t xml:space="preserve"> analysis.</w:t>
      </w:r>
      <w:r w:rsidR="00EC33F5">
        <w:rPr>
          <w:rFonts w:ascii="Times New Roman" w:hAnsi="Times New Roman" w:cs="Times New Roman"/>
          <w:sz w:val="24"/>
          <w:szCs w:val="24"/>
        </w:rPr>
        <w:t xml:space="preserve"> The data does not appear skewed and the difference in the gender proportions could be accounting by the relative proportions of the two genders in college.</w:t>
      </w:r>
    </w:p>
    <w:p w:rsidR="00E010D6" w:rsidRDefault="008048F8" w:rsidP="00B0223E">
      <w:pPr>
        <w:spacing w:line="480" w:lineRule="auto"/>
        <w:rPr>
          <w:rFonts w:ascii="Times New Roman" w:hAnsi="Times New Roman" w:cs="Times New Roman"/>
          <w:b/>
          <w:sz w:val="24"/>
          <w:szCs w:val="24"/>
        </w:rPr>
      </w:pPr>
      <w:r>
        <w:rPr>
          <w:rFonts w:ascii="Times New Roman" w:hAnsi="Times New Roman" w:cs="Times New Roman"/>
          <w:b/>
          <w:sz w:val="24"/>
          <w:szCs w:val="24"/>
        </w:rPr>
        <w:t>Recommended Pavement Choices</w:t>
      </w:r>
    </w:p>
    <w:p w:rsidR="000E16E8" w:rsidRDefault="00C343B0" w:rsidP="000420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analysis of the data on the shoe types worn on campus, athletic shoes are the most common. The probability </w:t>
      </w:r>
      <w:r w:rsidR="00042084">
        <w:rPr>
          <w:rFonts w:ascii="Times New Roman" w:hAnsi="Times New Roman" w:cs="Times New Roman"/>
          <w:sz w:val="24"/>
          <w:szCs w:val="24"/>
        </w:rPr>
        <w:t>of a</w:t>
      </w:r>
      <w:r>
        <w:rPr>
          <w:rFonts w:ascii="Times New Roman" w:hAnsi="Times New Roman" w:cs="Times New Roman"/>
          <w:sz w:val="24"/>
          <w:szCs w:val="24"/>
        </w:rPr>
        <w:t xml:space="preserve"> person picked at random is wearing athletic shoes is 0.43. The appropriate pavement for this shoe type is </w:t>
      </w:r>
      <w:r w:rsidRPr="00C343B0">
        <w:rPr>
          <w:rFonts w:ascii="Times New Roman" w:hAnsi="Times New Roman" w:cs="Times New Roman"/>
          <w:sz w:val="24"/>
          <w:szCs w:val="24"/>
        </w:rPr>
        <w:t>permeable interlocking concrete pavement</w:t>
      </w:r>
      <w:r>
        <w:rPr>
          <w:rFonts w:ascii="Times New Roman" w:hAnsi="Times New Roman" w:cs="Times New Roman"/>
          <w:sz w:val="24"/>
          <w:szCs w:val="24"/>
        </w:rPr>
        <w:t xml:space="preserve">. The </w:t>
      </w:r>
      <w:r>
        <w:rPr>
          <w:rFonts w:ascii="Times New Roman" w:hAnsi="Times New Roman" w:cs="Times New Roman"/>
          <w:sz w:val="24"/>
          <w:szCs w:val="24"/>
        </w:rPr>
        <w:lastRenderedPageBreak/>
        <w:t>pavement remains cool even during summer because there is ample circulation of water and precipitation</w:t>
      </w:r>
      <w:r w:rsidR="00CE2C73">
        <w:rPr>
          <w:rFonts w:ascii="Times New Roman" w:hAnsi="Times New Roman" w:cs="Times New Roman"/>
          <w:sz w:val="24"/>
          <w:szCs w:val="24"/>
        </w:rPr>
        <w:t xml:space="preserve"> (</w:t>
      </w:r>
      <w:r w:rsidR="00CE2C73">
        <w:rPr>
          <w:rFonts w:ascii="Times New Roman" w:hAnsi="Times New Roman" w:cs="Times New Roman"/>
          <w:sz w:val="24"/>
          <w:szCs w:val="24"/>
        </w:rPr>
        <w:t>Green Blue Urban</w:t>
      </w:r>
      <w:r w:rsidR="00CE2C73">
        <w:rPr>
          <w:rFonts w:ascii="Times New Roman" w:hAnsi="Times New Roman" w:cs="Times New Roman"/>
          <w:sz w:val="24"/>
          <w:szCs w:val="24"/>
        </w:rPr>
        <w:t>, 2017)</w:t>
      </w:r>
      <w:r>
        <w:rPr>
          <w:rFonts w:ascii="Times New Roman" w:hAnsi="Times New Roman" w:cs="Times New Roman"/>
          <w:sz w:val="24"/>
          <w:szCs w:val="24"/>
        </w:rPr>
        <w:t>. Also, it harnesses the melting of ice thus allowing easy movement even during winters. Its permeability ensures that it does not produce heat islands that could cause discomfort during hot weathers. Besides, it can be made using recycled materials hence promoting environmental conservation and affordability.</w:t>
      </w:r>
    </w:p>
    <w:p w:rsidR="007C7139" w:rsidRDefault="007C7139">
      <w:pPr>
        <w:rPr>
          <w:rFonts w:ascii="Times New Roman" w:hAnsi="Times New Roman" w:cs="Times New Roman"/>
          <w:sz w:val="24"/>
          <w:szCs w:val="24"/>
        </w:rPr>
      </w:pPr>
      <w:r>
        <w:rPr>
          <w:rFonts w:ascii="Times New Roman" w:hAnsi="Times New Roman" w:cs="Times New Roman"/>
          <w:sz w:val="24"/>
          <w:szCs w:val="24"/>
        </w:rPr>
        <w:br w:type="page"/>
      </w:r>
    </w:p>
    <w:p w:rsidR="00502423" w:rsidRDefault="00502423" w:rsidP="007C713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02423" w:rsidRDefault="00502423" w:rsidP="0061601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Green Blue Urban. (2017, January 25). </w:t>
      </w:r>
      <w:r w:rsidRPr="00502423">
        <w:rPr>
          <w:rFonts w:ascii="Times New Roman" w:hAnsi="Times New Roman" w:cs="Times New Roman"/>
          <w:sz w:val="24"/>
          <w:szCs w:val="24"/>
        </w:rPr>
        <w:t>Permeable Pavement: The Pros and Cons You Need to Know</w:t>
      </w:r>
      <w:r>
        <w:rPr>
          <w:rFonts w:ascii="Times New Roman" w:hAnsi="Times New Roman" w:cs="Times New Roman"/>
          <w:sz w:val="24"/>
          <w:szCs w:val="24"/>
        </w:rPr>
        <w:t xml:space="preserve">. Retrieved from </w:t>
      </w:r>
      <w:hyperlink r:id="rId8" w:history="1">
        <w:r w:rsidR="00EB032A" w:rsidRPr="00327614">
          <w:rPr>
            <w:rStyle w:val="Hyperlink"/>
            <w:rFonts w:ascii="Times New Roman" w:hAnsi="Times New Roman" w:cs="Times New Roman"/>
            <w:sz w:val="24"/>
            <w:szCs w:val="24"/>
          </w:rPr>
          <w:t>https://greenblue.com/gb/permeable-pavement-the-pros-and-cons-you-need-to-know/</w:t>
        </w:r>
      </w:hyperlink>
    </w:p>
    <w:p w:rsidR="00EB032A" w:rsidRDefault="00EB032A" w:rsidP="0061601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Porter, </w:t>
      </w:r>
      <w:r w:rsidR="00616013">
        <w:rPr>
          <w:rFonts w:ascii="Times New Roman" w:hAnsi="Times New Roman" w:cs="Times New Roman"/>
          <w:sz w:val="24"/>
          <w:szCs w:val="24"/>
        </w:rPr>
        <w:t xml:space="preserve">T. M. (n.d.). </w:t>
      </w:r>
      <w:r w:rsidR="00616013" w:rsidRPr="00616013">
        <w:rPr>
          <w:rFonts w:ascii="Times New Roman" w:hAnsi="Times New Roman" w:cs="Times New Roman"/>
          <w:sz w:val="24"/>
          <w:szCs w:val="24"/>
        </w:rPr>
        <w:t>Probability and statistics</w:t>
      </w:r>
      <w:r w:rsidR="00616013">
        <w:rPr>
          <w:rFonts w:ascii="Times New Roman" w:hAnsi="Times New Roman" w:cs="Times New Roman"/>
          <w:sz w:val="24"/>
          <w:szCs w:val="24"/>
        </w:rPr>
        <w:t xml:space="preserve">. Britannica. Retrieved from </w:t>
      </w:r>
      <w:r w:rsidR="00616013" w:rsidRPr="00616013">
        <w:rPr>
          <w:rFonts w:ascii="Times New Roman" w:hAnsi="Times New Roman" w:cs="Times New Roman"/>
          <w:sz w:val="24"/>
          <w:szCs w:val="24"/>
        </w:rPr>
        <w:t>https://www.britannica.com/science/probability</w:t>
      </w:r>
    </w:p>
    <w:p w:rsidR="00B0223E" w:rsidRDefault="00B0223E" w:rsidP="00B0223E">
      <w:pPr>
        <w:spacing w:line="480" w:lineRule="auto"/>
        <w:rPr>
          <w:rFonts w:ascii="Times New Roman" w:hAnsi="Times New Roman" w:cs="Times New Roman"/>
          <w:sz w:val="24"/>
          <w:szCs w:val="24"/>
        </w:rPr>
      </w:pPr>
    </w:p>
    <w:sectPr w:rsidR="00B0223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0859" w:rsidRDefault="00940859" w:rsidP="00940859">
      <w:pPr>
        <w:spacing w:after="0" w:line="240" w:lineRule="auto"/>
      </w:pPr>
      <w:r>
        <w:separator/>
      </w:r>
    </w:p>
  </w:endnote>
  <w:endnote w:type="continuationSeparator" w:id="0">
    <w:p w:rsidR="00940859" w:rsidRDefault="00940859" w:rsidP="00940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0859" w:rsidRDefault="00940859" w:rsidP="00940859">
      <w:pPr>
        <w:spacing w:after="0" w:line="240" w:lineRule="auto"/>
      </w:pPr>
      <w:r>
        <w:separator/>
      </w:r>
    </w:p>
  </w:footnote>
  <w:footnote w:type="continuationSeparator" w:id="0">
    <w:p w:rsidR="00940859" w:rsidRDefault="00940859" w:rsidP="009408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18140558"/>
      <w:docPartObj>
        <w:docPartGallery w:val="Page Numbers (Top of Page)"/>
        <w:docPartUnique/>
      </w:docPartObj>
    </w:sdtPr>
    <w:sdtEndPr>
      <w:rPr>
        <w:noProof/>
      </w:rPr>
    </w:sdtEndPr>
    <w:sdtContent>
      <w:p w:rsidR="00940859" w:rsidRPr="00940859" w:rsidRDefault="00940859">
        <w:pPr>
          <w:pStyle w:val="Header"/>
          <w:jc w:val="right"/>
          <w:rPr>
            <w:rFonts w:ascii="Times New Roman" w:hAnsi="Times New Roman" w:cs="Times New Roman"/>
            <w:sz w:val="24"/>
            <w:szCs w:val="24"/>
          </w:rPr>
        </w:pPr>
        <w:r w:rsidRPr="00940859">
          <w:rPr>
            <w:rFonts w:ascii="Times New Roman" w:hAnsi="Times New Roman" w:cs="Times New Roman"/>
            <w:sz w:val="24"/>
            <w:szCs w:val="24"/>
          </w:rPr>
          <w:fldChar w:fldCharType="begin"/>
        </w:r>
        <w:r w:rsidRPr="00940859">
          <w:rPr>
            <w:rFonts w:ascii="Times New Roman" w:hAnsi="Times New Roman" w:cs="Times New Roman"/>
            <w:sz w:val="24"/>
            <w:szCs w:val="24"/>
          </w:rPr>
          <w:instrText xml:space="preserve"> PAGE   \* MERGEFORMAT </w:instrText>
        </w:r>
        <w:r w:rsidRPr="00940859">
          <w:rPr>
            <w:rFonts w:ascii="Times New Roman" w:hAnsi="Times New Roman" w:cs="Times New Roman"/>
            <w:sz w:val="24"/>
            <w:szCs w:val="24"/>
          </w:rPr>
          <w:fldChar w:fldCharType="separate"/>
        </w:r>
        <w:r w:rsidRPr="00940859">
          <w:rPr>
            <w:rFonts w:ascii="Times New Roman" w:hAnsi="Times New Roman" w:cs="Times New Roman"/>
            <w:noProof/>
            <w:sz w:val="24"/>
            <w:szCs w:val="24"/>
          </w:rPr>
          <w:t>2</w:t>
        </w:r>
        <w:r w:rsidRPr="00940859">
          <w:rPr>
            <w:rFonts w:ascii="Times New Roman" w:hAnsi="Times New Roman" w:cs="Times New Roman"/>
            <w:noProof/>
            <w:sz w:val="24"/>
            <w:szCs w:val="24"/>
          </w:rPr>
          <w:fldChar w:fldCharType="end"/>
        </w:r>
      </w:p>
    </w:sdtContent>
  </w:sdt>
  <w:p w:rsidR="00940859" w:rsidRDefault="009408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5E9"/>
    <w:rsid w:val="00042084"/>
    <w:rsid w:val="00072091"/>
    <w:rsid w:val="000E16E8"/>
    <w:rsid w:val="001239D4"/>
    <w:rsid w:val="00133757"/>
    <w:rsid w:val="001373FD"/>
    <w:rsid w:val="00183668"/>
    <w:rsid w:val="00202033"/>
    <w:rsid w:val="002274D4"/>
    <w:rsid w:val="00255202"/>
    <w:rsid w:val="00264267"/>
    <w:rsid w:val="002A0B6D"/>
    <w:rsid w:val="002A5D04"/>
    <w:rsid w:val="002C72AD"/>
    <w:rsid w:val="003A1F8C"/>
    <w:rsid w:val="003A6F9A"/>
    <w:rsid w:val="003E1A78"/>
    <w:rsid w:val="003F7E77"/>
    <w:rsid w:val="00411896"/>
    <w:rsid w:val="00443A36"/>
    <w:rsid w:val="00483375"/>
    <w:rsid w:val="00502423"/>
    <w:rsid w:val="0055483B"/>
    <w:rsid w:val="005850FF"/>
    <w:rsid w:val="00591113"/>
    <w:rsid w:val="00591ED2"/>
    <w:rsid w:val="005E7243"/>
    <w:rsid w:val="00600D11"/>
    <w:rsid w:val="00605DBB"/>
    <w:rsid w:val="00616013"/>
    <w:rsid w:val="006315FF"/>
    <w:rsid w:val="00686331"/>
    <w:rsid w:val="00694CCD"/>
    <w:rsid w:val="007515E9"/>
    <w:rsid w:val="007A7D57"/>
    <w:rsid w:val="007C7139"/>
    <w:rsid w:val="007E002A"/>
    <w:rsid w:val="008048F8"/>
    <w:rsid w:val="00847A4E"/>
    <w:rsid w:val="00861B49"/>
    <w:rsid w:val="008971B6"/>
    <w:rsid w:val="008B2DCD"/>
    <w:rsid w:val="008C6F82"/>
    <w:rsid w:val="0091455E"/>
    <w:rsid w:val="00940859"/>
    <w:rsid w:val="00941F25"/>
    <w:rsid w:val="00947932"/>
    <w:rsid w:val="0095623D"/>
    <w:rsid w:val="009B52D1"/>
    <w:rsid w:val="009D5233"/>
    <w:rsid w:val="00A34973"/>
    <w:rsid w:val="00A604DC"/>
    <w:rsid w:val="00A61E66"/>
    <w:rsid w:val="00A724C4"/>
    <w:rsid w:val="00AA695F"/>
    <w:rsid w:val="00AD7B4E"/>
    <w:rsid w:val="00B0223E"/>
    <w:rsid w:val="00B167E0"/>
    <w:rsid w:val="00B252F1"/>
    <w:rsid w:val="00B46CF3"/>
    <w:rsid w:val="00B52B50"/>
    <w:rsid w:val="00B64B6E"/>
    <w:rsid w:val="00BA690C"/>
    <w:rsid w:val="00BB59DE"/>
    <w:rsid w:val="00BD67FC"/>
    <w:rsid w:val="00C003E5"/>
    <w:rsid w:val="00C343B0"/>
    <w:rsid w:val="00C915E9"/>
    <w:rsid w:val="00CA6225"/>
    <w:rsid w:val="00CB3098"/>
    <w:rsid w:val="00CD260E"/>
    <w:rsid w:val="00CE2C73"/>
    <w:rsid w:val="00D00BD4"/>
    <w:rsid w:val="00D334C8"/>
    <w:rsid w:val="00D91F70"/>
    <w:rsid w:val="00E010D6"/>
    <w:rsid w:val="00EB032A"/>
    <w:rsid w:val="00EC33F5"/>
    <w:rsid w:val="00ED0619"/>
    <w:rsid w:val="00EE5437"/>
    <w:rsid w:val="00F54967"/>
    <w:rsid w:val="00F70A45"/>
    <w:rsid w:val="00F74929"/>
    <w:rsid w:val="00FA5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329DA"/>
  <w15:chartTrackingRefBased/>
  <w15:docId w15:val="{A0F52361-7CC6-474D-A2FA-941F862BC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15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08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859"/>
  </w:style>
  <w:style w:type="paragraph" w:styleId="Footer">
    <w:name w:val="footer"/>
    <w:basedOn w:val="Normal"/>
    <w:link w:val="FooterChar"/>
    <w:uiPriority w:val="99"/>
    <w:unhideWhenUsed/>
    <w:rsid w:val="00940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859"/>
  </w:style>
  <w:style w:type="paragraph" w:styleId="Caption">
    <w:name w:val="caption"/>
    <w:basedOn w:val="Normal"/>
    <w:next w:val="Normal"/>
    <w:uiPriority w:val="35"/>
    <w:unhideWhenUsed/>
    <w:qFormat/>
    <w:rsid w:val="00600D11"/>
    <w:pPr>
      <w:spacing w:after="200" w:line="240" w:lineRule="auto"/>
    </w:pPr>
    <w:rPr>
      <w:i/>
      <w:iCs/>
      <w:color w:val="44546A" w:themeColor="text2"/>
      <w:sz w:val="18"/>
      <w:szCs w:val="18"/>
    </w:rPr>
  </w:style>
  <w:style w:type="character" w:styleId="Hyperlink">
    <w:name w:val="Hyperlink"/>
    <w:basedOn w:val="DefaultParagraphFont"/>
    <w:uiPriority w:val="99"/>
    <w:unhideWhenUsed/>
    <w:rsid w:val="00EB032A"/>
    <w:rPr>
      <w:color w:val="0563C1" w:themeColor="hyperlink"/>
      <w:u w:val="single"/>
    </w:rPr>
  </w:style>
  <w:style w:type="character" w:styleId="UnresolvedMention">
    <w:name w:val="Unresolved Mention"/>
    <w:basedOn w:val="DefaultParagraphFont"/>
    <w:uiPriority w:val="99"/>
    <w:semiHidden/>
    <w:unhideWhenUsed/>
    <w:rsid w:val="00EB03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eenblue.com/gb/permeable-pavement-the-pros-and-cons-you-need-to-know/" TargetMode="Externa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Sheet1!$A$2</c:f>
              <c:strCache>
                <c:ptCount val="1"/>
                <c:pt idx="0">
                  <c:v>Men</c:v>
                </c:pt>
              </c:strCache>
            </c:strRef>
          </c:tx>
          <c:spPr>
            <a:solidFill>
              <a:schemeClr val="accent1"/>
            </a:solidFill>
            <a:ln>
              <a:noFill/>
            </a:ln>
            <a:effectLst/>
            <a:sp3d/>
          </c:spPr>
          <c:invertIfNegative val="0"/>
          <c:cat>
            <c:strRef>
              <c:f>Sheet1!$B$1:$E$1</c:f>
              <c:strCache>
                <c:ptCount val="4"/>
                <c:pt idx="0">
                  <c:v>Athletic shoes</c:v>
                </c:pt>
                <c:pt idx="1">
                  <c:v>Sandals</c:v>
                </c:pt>
                <c:pt idx="2">
                  <c:v>Dress shoes</c:v>
                </c:pt>
                <c:pt idx="3">
                  <c:v>Other</c:v>
                </c:pt>
              </c:strCache>
            </c:strRef>
          </c:cat>
          <c:val>
            <c:numRef>
              <c:f>Sheet1!$B$2:$E$2</c:f>
              <c:numCache>
                <c:formatCode>General</c:formatCode>
                <c:ptCount val="4"/>
                <c:pt idx="0">
                  <c:v>35</c:v>
                </c:pt>
                <c:pt idx="1">
                  <c:v>2</c:v>
                </c:pt>
                <c:pt idx="2">
                  <c:v>9</c:v>
                </c:pt>
                <c:pt idx="3">
                  <c:v>12</c:v>
                </c:pt>
              </c:numCache>
            </c:numRef>
          </c:val>
          <c:extLst>
            <c:ext xmlns:c16="http://schemas.microsoft.com/office/drawing/2014/chart" uri="{C3380CC4-5D6E-409C-BE32-E72D297353CC}">
              <c16:uniqueId val="{00000000-C1AE-4318-9FCF-1CB51ACD60D2}"/>
            </c:ext>
          </c:extLst>
        </c:ser>
        <c:ser>
          <c:idx val="1"/>
          <c:order val="1"/>
          <c:tx>
            <c:strRef>
              <c:f>Sheet1!$A$3</c:f>
              <c:strCache>
                <c:ptCount val="1"/>
                <c:pt idx="0">
                  <c:v>Women</c:v>
                </c:pt>
              </c:strCache>
            </c:strRef>
          </c:tx>
          <c:spPr>
            <a:solidFill>
              <a:schemeClr val="accent2"/>
            </a:solidFill>
            <a:ln>
              <a:noFill/>
            </a:ln>
            <a:effectLst/>
            <a:sp3d/>
          </c:spPr>
          <c:invertIfNegative val="0"/>
          <c:cat>
            <c:strRef>
              <c:f>Sheet1!$B$1:$E$1</c:f>
              <c:strCache>
                <c:ptCount val="4"/>
                <c:pt idx="0">
                  <c:v>Athletic shoes</c:v>
                </c:pt>
                <c:pt idx="1">
                  <c:v>Sandals</c:v>
                </c:pt>
                <c:pt idx="2">
                  <c:v>Dress shoes</c:v>
                </c:pt>
                <c:pt idx="3">
                  <c:v>Other</c:v>
                </c:pt>
              </c:strCache>
            </c:strRef>
          </c:cat>
          <c:val>
            <c:numRef>
              <c:f>Sheet1!$B$3:$E$3</c:f>
              <c:numCache>
                <c:formatCode>General</c:formatCode>
                <c:ptCount val="4"/>
                <c:pt idx="0">
                  <c:v>21</c:v>
                </c:pt>
                <c:pt idx="1">
                  <c:v>16</c:v>
                </c:pt>
                <c:pt idx="2">
                  <c:v>22</c:v>
                </c:pt>
                <c:pt idx="3">
                  <c:v>12</c:v>
                </c:pt>
              </c:numCache>
            </c:numRef>
          </c:val>
          <c:extLst>
            <c:ext xmlns:c16="http://schemas.microsoft.com/office/drawing/2014/chart" uri="{C3380CC4-5D6E-409C-BE32-E72D297353CC}">
              <c16:uniqueId val="{00000001-C1AE-4318-9FCF-1CB51ACD60D2}"/>
            </c:ext>
          </c:extLst>
        </c:ser>
        <c:dLbls>
          <c:showLegendKey val="0"/>
          <c:showVal val="0"/>
          <c:showCatName val="0"/>
          <c:showSerName val="0"/>
          <c:showPercent val="0"/>
          <c:showBubbleSize val="0"/>
        </c:dLbls>
        <c:gapWidth val="150"/>
        <c:shape val="box"/>
        <c:axId val="428106143"/>
        <c:axId val="430854959"/>
        <c:axId val="0"/>
      </c:bar3DChart>
      <c:catAx>
        <c:axId val="42810614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0854959"/>
        <c:crosses val="autoZero"/>
        <c:auto val="1"/>
        <c:lblAlgn val="ctr"/>
        <c:lblOffset val="100"/>
        <c:noMultiLvlLbl val="0"/>
      </c:catAx>
      <c:valAx>
        <c:axId val="4308549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81061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CDBD8-C996-4FA2-BF2B-444BE464B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9</Pages>
  <Words>1336</Words>
  <Characters>7618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81</cp:revision>
  <dcterms:created xsi:type="dcterms:W3CDTF">2021-11-07T20:29:00Z</dcterms:created>
  <dcterms:modified xsi:type="dcterms:W3CDTF">2021-11-07T22:47:00Z</dcterms:modified>
</cp:coreProperties>
</file>